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123" w:rsidRPr="004A0A6B" w:rsidRDefault="00417123" w:rsidP="0075395A">
      <w:pPr>
        <w:spacing w:line="480" w:lineRule="exact"/>
        <w:ind w:firstLine="646"/>
        <w:jc w:val="center"/>
        <w:rPr>
          <w:rFonts w:ascii="黑体" w:eastAsia="黑体" w:hAnsi="仿宋_GB2312"/>
          <w:b/>
          <w:sz w:val="44"/>
          <w:szCs w:val="44"/>
        </w:rPr>
      </w:pPr>
      <w:r w:rsidRPr="004A0A6B">
        <w:rPr>
          <w:rFonts w:ascii="黑体" w:eastAsia="黑体" w:hAnsi="仿宋_GB2312" w:hint="eastAsia"/>
          <w:b/>
          <w:sz w:val="44"/>
          <w:szCs w:val="44"/>
        </w:rPr>
        <w:t>望云煤矿</w:t>
      </w:r>
      <w:r>
        <w:rPr>
          <w:rFonts w:ascii="黑体" w:eastAsia="黑体" w:hAnsi="仿宋_GB2312" w:hint="eastAsia"/>
          <w:b/>
          <w:sz w:val="44"/>
          <w:szCs w:val="44"/>
        </w:rPr>
        <w:t>环境</w:t>
      </w:r>
      <w:r w:rsidRPr="004A0A6B">
        <w:rPr>
          <w:rFonts w:ascii="黑体" w:eastAsia="黑体" w:hAnsi="仿宋_GB2312" w:hint="eastAsia"/>
          <w:b/>
          <w:sz w:val="44"/>
          <w:szCs w:val="44"/>
        </w:rPr>
        <w:t>信息公开</w:t>
      </w:r>
    </w:p>
    <w:p w:rsidR="00417123" w:rsidRDefault="00417123" w:rsidP="00C508CB">
      <w:pPr>
        <w:spacing w:line="480" w:lineRule="exact"/>
        <w:ind w:firstLine="646"/>
        <w:rPr>
          <w:rFonts w:ascii="仿宋_GB2312" w:eastAsia="仿宋_GB2312" w:hAnsi="仿宋_GB2312"/>
          <w:b/>
          <w:sz w:val="32"/>
          <w:szCs w:val="32"/>
        </w:rPr>
      </w:pPr>
    </w:p>
    <w:p w:rsidR="00417123" w:rsidRPr="00E657D1" w:rsidRDefault="00417123" w:rsidP="00C0528E">
      <w:pPr>
        <w:spacing w:line="500" w:lineRule="exact"/>
        <w:ind w:firstLine="646"/>
        <w:rPr>
          <w:rFonts w:ascii="仿宋_GB2312" w:eastAsia="仿宋_GB2312" w:hAnsi="仿宋_GB2312"/>
          <w:sz w:val="32"/>
          <w:szCs w:val="32"/>
        </w:rPr>
      </w:pPr>
      <w:r w:rsidRPr="00E657D1">
        <w:rPr>
          <w:rFonts w:ascii="仿宋_GB2312" w:eastAsia="仿宋_GB2312" w:hAnsi="仿宋_GB2312" w:hint="eastAsia"/>
          <w:sz w:val="32"/>
          <w:szCs w:val="32"/>
        </w:rPr>
        <w:t>一、基础信息</w:t>
      </w:r>
    </w:p>
    <w:p w:rsidR="00417123" w:rsidRPr="00E657D1" w:rsidRDefault="00417123" w:rsidP="00C0528E">
      <w:pPr>
        <w:spacing w:line="500" w:lineRule="exact"/>
        <w:ind w:firstLine="646"/>
        <w:rPr>
          <w:rFonts w:ascii="仿宋_GB2312" w:eastAsia="仿宋_GB2312" w:hAnsi="仿宋_GB2312"/>
          <w:sz w:val="32"/>
          <w:szCs w:val="32"/>
        </w:rPr>
      </w:pPr>
      <w:r w:rsidRPr="00330427">
        <w:rPr>
          <w:rFonts w:ascii="仿宋_GB2312" w:eastAsia="仿宋_GB2312" w:hAnsi="仿宋_GB2312" w:hint="eastAsia"/>
          <w:sz w:val="32"/>
          <w:szCs w:val="32"/>
        </w:rPr>
        <w:t>山西兰花科技创业股份有限公司望云煤矿分公司地处高平市西北</w:t>
      </w:r>
      <w:r w:rsidRPr="00330427">
        <w:rPr>
          <w:rFonts w:ascii="仿宋_GB2312" w:eastAsia="仿宋_GB2312" w:hAnsi="仿宋_GB2312"/>
          <w:sz w:val="32"/>
          <w:szCs w:val="32"/>
        </w:rPr>
        <w:t>12</w:t>
      </w:r>
      <w:r>
        <w:rPr>
          <w:rFonts w:ascii="仿宋_GB2312" w:eastAsia="仿宋_GB2312" w:hAnsi="仿宋_GB2312"/>
          <w:sz w:val="32"/>
          <w:szCs w:val="32"/>
        </w:rPr>
        <w:t>k</w:t>
      </w:r>
      <w:r w:rsidRPr="00330427">
        <w:rPr>
          <w:rFonts w:ascii="仿宋_GB2312" w:eastAsia="仿宋_GB2312" w:hAnsi="仿宋_GB2312"/>
          <w:sz w:val="32"/>
          <w:szCs w:val="32"/>
        </w:rPr>
        <w:t>m</w:t>
      </w:r>
      <w:r>
        <w:rPr>
          <w:rFonts w:ascii="仿宋_GB2312" w:eastAsia="仿宋_GB2312" w:hAnsi="仿宋_GB2312" w:hint="eastAsia"/>
          <w:sz w:val="32"/>
          <w:szCs w:val="32"/>
        </w:rPr>
        <w:t>处</w:t>
      </w:r>
      <w:r w:rsidRPr="00330427">
        <w:rPr>
          <w:rFonts w:ascii="仿宋_GB2312" w:eastAsia="仿宋_GB2312" w:hAnsi="仿宋_GB2312" w:hint="eastAsia"/>
          <w:sz w:val="32"/>
          <w:szCs w:val="32"/>
        </w:rPr>
        <w:t>。组织机构代码：</w:t>
      </w:r>
      <w:r w:rsidRPr="00E657D1">
        <w:rPr>
          <w:rFonts w:ascii="仿宋_GB2312" w:eastAsia="仿宋_GB2312" w:hAnsi="仿宋_GB2312"/>
          <w:sz w:val="32"/>
          <w:szCs w:val="32"/>
        </w:rPr>
        <w:t>72462722-0</w:t>
      </w:r>
      <w:r w:rsidRPr="00E657D1">
        <w:rPr>
          <w:rFonts w:ascii="仿宋_GB2312" w:eastAsia="仿宋_GB2312" w:hAnsi="仿宋_GB2312" w:hint="eastAsia"/>
          <w:sz w:val="32"/>
          <w:szCs w:val="32"/>
        </w:rPr>
        <w:t>；法定代表人：郝跃洲；地址：山西省晋城市高平市寺庄镇望云村；电话：</w:t>
      </w:r>
      <w:r w:rsidRPr="00E657D1">
        <w:rPr>
          <w:rFonts w:ascii="仿宋_GB2312" w:eastAsia="仿宋_GB2312" w:hAnsi="仿宋_GB2312"/>
          <w:sz w:val="32"/>
          <w:szCs w:val="32"/>
        </w:rPr>
        <w:t>0356-5836328</w:t>
      </w:r>
      <w:r w:rsidRPr="00E657D1">
        <w:rPr>
          <w:rFonts w:ascii="仿宋_GB2312" w:eastAsia="仿宋_GB2312" w:hAnsi="仿宋_GB2312" w:hint="eastAsia"/>
          <w:sz w:val="32"/>
          <w:szCs w:val="32"/>
        </w:rPr>
        <w:t>；主要产品：无烟煤；设计产量：</w:t>
      </w:r>
      <w:r w:rsidRPr="00E657D1">
        <w:rPr>
          <w:rFonts w:ascii="仿宋_GB2312" w:eastAsia="仿宋_GB2312" w:hAnsi="仿宋_GB2312"/>
          <w:sz w:val="32"/>
          <w:szCs w:val="32"/>
        </w:rPr>
        <w:t>900kt/a</w:t>
      </w:r>
      <w:r w:rsidRPr="00E657D1">
        <w:rPr>
          <w:rFonts w:ascii="仿宋_GB2312" w:eastAsia="仿宋_GB2312" w:hAnsi="仿宋_GB2312" w:hint="eastAsia"/>
          <w:sz w:val="32"/>
          <w:szCs w:val="32"/>
        </w:rPr>
        <w:t>。</w:t>
      </w:r>
    </w:p>
    <w:p w:rsidR="00417123" w:rsidRPr="00E657D1" w:rsidRDefault="00417123" w:rsidP="00C0528E">
      <w:pPr>
        <w:spacing w:line="500" w:lineRule="exact"/>
        <w:ind w:firstLine="646"/>
        <w:rPr>
          <w:rFonts w:ascii="仿宋_GB2312" w:eastAsia="仿宋_GB2312" w:hAnsi="仿宋_GB2312"/>
          <w:sz w:val="32"/>
          <w:szCs w:val="32"/>
        </w:rPr>
      </w:pPr>
      <w:r w:rsidRPr="00E657D1">
        <w:rPr>
          <w:rFonts w:ascii="仿宋_GB2312" w:eastAsia="仿宋_GB2312" w:hAnsi="仿宋_GB2312" w:hint="eastAsia"/>
          <w:sz w:val="32"/>
          <w:szCs w:val="32"/>
        </w:rPr>
        <w:t>二、排污信息</w:t>
      </w:r>
    </w:p>
    <w:p w:rsidR="00417123" w:rsidRDefault="00417123" w:rsidP="00C0528E">
      <w:pPr>
        <w:spacing w:line="500" w:lineRule="exact"/>
        <w:ind w:firstLine="645"/>
        <w:rPr>
          <w:rFonts w:ascii="仿宋_GB2312" w:eastAsia="仿宋_GB2312"/>
          <w:sz w:val="32"/>
          <w:szCs w:val="32"/>
        </w:rPr>
      </w:pPr>
      <w:r w:rsidRPr="00330427">
        <w:rPr>
          <w:rFonts w:ascii="仿宋_GB2312" w:eastAsia="仿宋_GB2312"/>
          <w:sz w:val="32"/>
          <w:szCs w:val="32"/>
        </w:rPr>
        <w:t>1</w:t>
      </w:r>
      <w:r w:rsidRPr="00330427">
        <w:rPr>
          <w:rFonts w:ascii="仿宋_GB2312" w:eastAsia="仿宋_GB2312" w:hint="eastAsia"/>
          <w:sz w:val="32"/>
          <w:szCs w:val="32"/>
        </w:rPr>
        <w:t>、排放口分布情况（见附表</w:t>
      </w:r>
      <w:r>
        <w:rPr>
          <w:rFonts w:ascii="仿宋_GB2312" w:eastAsia="仿宋_GB2312" w:hint="eastAsia"/>
          <w:sz w:val="32"/>
          <w:szCs w:val="32"/>
        </w:rPr>
        <w:t>：排污口分布图</w:t>
      </w:r>
      <w:r w:rsidRPr="00330427">
        <w:rPr>
          <w:rFonts w:ascii="仿宋_GB2312" w:eastAsia="仿宋_GB2312" w:hint="eastAsia"/>
          <w:sz w:val="32"/>
          <w:szCs w:val="32"/>
        </w:rPr>
        <w:t>）</w:t>
      </w:r>
    </w:p>
    <w:p w:rsidR="00417123" w:rsidRPr="00E657D1" w:rsidRDefault="00417123" w:rsidP="00E657D1">
      <w:pPr>
        <w:widowControl/>
        <w:jc w:val="left"/>
        <w:rPr>
          <w:rFonts w:ascii="宋体" w:cs="宋体"/>
          <w:kern w:val="0"/>
          <w:sz w:val="24"/>
        </w:rPr>
      </w:pPr>
      <w:r w:rsidRPr="00E657D1">
        <w:rPr>
          <w:rFonts w:ascii="宋体" w:cs="宋体" w:hint="eastAsia"/>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6pt;height:443.25pt">
            <v:imagedata r:id="rId6" r:href="rId7"/>
          </v:shape>
        </w:pict>
      </w:r>
    </w:p>
    <w:p w:rsidR="00417123" w:rsidRPr="00330427" w:rsidRDefault="00417123" w:rsidP="00323B59">
      <w:pPr>
        <w:spacing w:line="500" w:lineRule="exact"/>
        <w:ind w:firstLine="645"/>
        <w:rPr>
          <w:rFonts w:ascii="仿宋_GB2312" w:eastAsia="仿宋_GB2312"/>
          <w:sz w:val="32"/>
          <w:szCs w:val="32"/>
        </w:rPr>
      </w:pPr>
      <w:r w:rsidRPr="00330427">
        <w:rPr>
          <w:rFonts w:ascii="仿宋_GB2312" w:eastAsia="仿宋_GB2312"/>
          <w:sz w:val="32"/>
          <w:szCs w:val="32"/>
        </w:rPr>
        <w:t>2</w:t>
      </w:r>
      <w:r w:rsidRPr="00330427">
        <w:rPr>
          <w:rFonts w:ascii="仿宋_GB2312" w:eastAsia="仿宋_GB2312" w:hint="eastAsia"/>
          <w:sz w:val="32"/>
          <w:szCs w:val="32"/>
        </w:rPr>
        <w:t>、废水排放口</w:t>
      </w:r>
      <w:r>
        <w:rPr>
          <w:rFonts w:ascii="仿宋_GB2312" w:eastAsia="仿宋_GB2312" w:hint="eastAsia"/>
          <w:sz w:val="32"/>
          <w:szCs w:val="32"/>
        </w:rPr>
        <w:t>（浓度使用</w:t>
      </w:r>
      <w:r>
        <w:rPr>
          <w:rFonts w:ascii="仿宋_GB2312" w:eastAsia="仿宋_GB2312"/>
          <w:sz w:val="32"/>
          <w:szCs w:val="32"/>
        </w:rPr>
        <w:t>2015</w:t>
      </w:r>
      <w:r>
        <w:rPr>
          <w:rFonts w:ascii="仿宋_GB2312" w:eastAsia="仿宋_GB2312" w:hint="eastAsia"/>
          <w:sz w:val="32"/>
          <w:szCs w:val="32"/>
        </w:rPr>
        <w:t>年监测报告数据，总量计算采用</w:t>
      </w:r>
      <w:r>
        <w:rPr>
          <w:rFonts w:ascii="仿宋_GB2312" w:eastAsia="仿宋_GB2312"/>
          <w:sz w:val="32"/>
          <w:szCs w:val="32"/>
        </w:rPr>
        <w:t>2014</w:t>
      </w:r>
      <w:r>
        <w:rPr>
          <w:rFonts w:ascii="仿宋_GB2312" w:eastAsia="仿宋_GB2312" w:hint="eastAsia"/>
          <w:sz w:val="32"/>
          <w:szCs w:val="32"/>
        </w:rPr>
        <w:t>年全年污染物排放量）。</w:t>
      </w:r>
    </w:p>
    <w:tbl>
      <w:tblPr>
        <w:tblW w:w="8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932"/>
        <w:gridCol w:w="1087"/>
        <w:gridCol w:w="1397"/>
        <w:gridCol w:w="1070"/>
        <w:gridCol w:w="1087"/>
        <w:gridCol w:w="932"/>
        <w:gridCol w:w="1242"/>
      </w:tblGrid>
      <w:tr w:rsidR="00417123" w:rsidRPr="00CF595F" w:rsidTr="00361125">
        <w:trPr>
          <w:trHeight w:hRule="exact" w:val="1427"/>
        </w:trPr>
        <w:tc>
          <w:tcPr>
            <w:tcW w:w="1398" w:type="dxa"/>
            <w:gridSpan w:val="2"/>
            <w:vAlign w:val="center"/>
          </w:tcPr>
          <w:p w:rsidR="00417123" w:rsidRPr="003C1756" w:rsidRDefault="00417123" w:rsidP="003C1756">
            <w:pPr>
              <w:jc w:val="center"/>
              <w:rPr>
                <w:b/>
                <w:color w:val="FF0000"/>
                <w:kern w:val="0"/>
                <w:sz w:val="20"/>
                <w:szCs w:val="21"/>
                <w:highlight w:val="yellow"/>
              </w:rPr>
            </w:pPr>
            <w:r w:rsidRPr="003C1756">
              <w:rPr>
                <w:rFonts w:hint="eastAsia"/>
                <w:kern w:val="0"/>
                <w:sz w:val="20"/>
                <w:szCs w:val="21"/>
              </w:rPr>
              <w:t>排口编号</w:t>
            </w:r>
          </w:p>
        </w:tc>
        <w:tc>
          <w:tcPr>
            <w:tcW w:w="1087" w:type="dxa"/>
            <w:vAlign w:val="center"/>
          </w:tcPr>
          <w:p w:rsidR="00417123" w:rsidRPr="003C1756" w:rsidRDefault="00417123" w:rsidP="003C1756">
            <w:pPr>
              <w:jc w:val="center"/>
              <w:rPr>
                <w:kern w:val="0"/>
                <w:sz w:val="20"/>
                <w:szCs w:val="21"/>
              </w:rPr>
            </w:pPr>
            <w:r w:rsidRPr="003C1756">
              <w:rPr>
                <w:kern w:val="0"/>
                <w:sz w:val="20"/>
                <w:szCs w:val="21"/>
              </w:rPr>
              <w:t>1#</w:t>
            </w:r>
          </w:p>
        </w:tc>
        <w:tc>
          <w:tcPr>
            <w:tcW w:w="2467" w:type="dxa"/>
            <w:gridSpan w:val="2"/>
            <w:vAlign w:val="center"/>
          </w:tcPr>
          <w:p w:rsidR="00417123" w:rsidRPr="003C1756" w:rsidRDefault="00417123" w:rsidP="003C1756">
            <w:pPr>
              <w:jc w:val="center"/>
              <w:rPr>
                <w:color w:val="FF0000"/>
                <w:kern w:val="0"/>
                <w:sz w:val="20"/>
                <w:szCs w:val="21"/>
                <w:highlight w:val="yellow"/>
              </w:rPr>
            </w:pPr>
            <w:r w:rsidRPr="003C1756">
              <w:rPr>
                <w:rFonts w:hint="eastAsia"/>
                <w:kern w:val="0"/>
                <w:sz w:val="20"/>
                <w:szCs w:val="21"/>
              </w:rPr>
              <w:t>处理工艺或主要处理设施</w:t>
            </w:r>
          </w:p>
        </w:tc>
        <w:tc>
          <w:tcPr>
            <w:tcW w:w="3261" w:type="dxa"/>
            <w:gridSpan w:val="3"/>
            <w:vAlign w:val="center"/>
          </w:tcPr>
          <w:p w:rsidR="00417123" w:rsidRDefault="00417123" w:rsidP="003C1756">
            <w:pPr>
              <w:jc w:val="center"/>
              <w:rPr>
                <w:kern w:val="0"/>
                <w:sz w:val="20"/>
                <w:szCs w:val="21"/>
              </w:rPr>
            </w:pPr>
            <w:r w:rsidRPr="003C1756">
              <w:rPr>
                <w:kern w:val="0"/>
                <w:sz w:val="20"/>
                <w:szCs w:val="21"/>
              </w:rPr>
              <w:t>2001</w:t>
            </w:r>
            <w:r w:rsidRPr="003C1756">
              <w:rPr>
                <w:rFonts w:hint="eastAsia"/>
                <w:kern w:val="0"/>
                <w:sz w:val="20"/>
                <w:szCs w:val="21"/>
              </w:rPr>
              <w:t>型全水力自动化处理器、</w:t>
            </w:r>
            <w:r w:rsidRPr="003C1756">
              <w:rPr>
                <w:kern w:val="0"/>
                <w:sz w:val="20"/>
                <w:szCs w:val="21"/>
              </w:rPr>
              <w:t>MBR</w:t>
            </w:r>
            <w:r w:rsidRPr="003C1756">
              <w:rPr>
                <w:rFonts w:hint="eastAsia"/>
                <w:kern w:val="0"/>
                <w:sz w:val="20"/>
                <w:szCs w:val="21"/>
              </w:rPr>
              <w:t>生物膜处理器</w:t>
            </w:r>
          </w:p>
          <w:p w:rsidR="00417123" w:rsidRDefault="00417123" w:rsidP="00361125">
            <w:pPr>
              <w:jc w:val="left"/>
              <w:rPr>
                <w:kern w:val="0"/>
                <w:sz w:val="20"/>
                <w:szCs w:val="21"/>
              </w:rPr>
            </w:pPr>
            <w:r>
              <w:rPr>
                <w:rFonts w:hint="eastAsia"/>
                <w:kern w:val="0"/>
                <w:sz w:val="20"/>
                <w:szCs w:val="21"/>
              </w:rPr>
              <w:t>矿井水处理工艺：混凝、沉淀、过滤；生活水处理工艺：</w:t>
            </w:r>
            <w:r w:rsidRPr="003C1756">
              <w:rPr>
                <w:kern w:val="0"/>
                <w:sz w:val="20"/>
                <w:szCs w:val="21"/>
              </w:rPr>
              <w:t>MBR</w:t>
            </w:r>
            <w:r w:rsidRPr="003C1756">
              <w:rPr>
                <w:rFonts w:hint="eastAsia"/>
                <w:kern w:val="0"/>
                <w:sz w:val="20"/>
                <w:szCs w:val="21"/>
              </w:rPr>
              <w:t>生物膜</w:t>
            </w:r>
          </w:p>
          <w:p w:rsidR="00417123" w:rsidRPr="003C1756" w:rsidRDefault="00417123" w:rsidP="003C1756">
            <w:pPr>
              <w:jc w:val="center"/>
              <w:rPr>
                <w:kern w:val="0"/>
                <w:sz w:val="20"/>
                <w:szCs w:val="21"/>
              </w:rPr>
            </w:pPr>
          </w:p>
        </w:tc>
      </w:tr>
      <w:tr w:rsidR="00417123" w:rsidRPr="00263D0F" w:rsidTr="003C1756">
        <w:trPr>
          <w:trHeight w:hRule="exact" w:val="478"/>
        </w:trPr>
        <w:tc>
          <w:tcPr>
            <w:tcW w:w="466" w:type="dxa"/>
            <w:vMerge w:val="restart"/>
            <w:vAlign w:val="center"/>
          </w:tcPr>
          <w:p w:rsidR="00417123" w:rsidRPr="003C1756" w:rsidRDefault="00417123" w:rsidP="00417123">
            <w:pPr>
              <w:ind w:leftChars="-51" w:left="31680" w:hangingChars="51" w:firstLine="31680"/>
              <w:jc w:val="center"/>
              <w:rPr>
                <w:kern w:val="0"/>
                <w:sz w:val="20"/>
                <w:szCs w:val="21"/>
              </w:rPr>
            </w:pPr>
            <w:r w:rsidRPr="003C1756">
              <w:rPr>
                <w:rFonts w:hint="eastAsia"/>
                <w:kern w:val="0"/>
                <w:sz w:val="20"/>
                <w:szCs w:val="21"/>
              </w:rPr>
              <w:t>污</w:t>
            </w:r>
          </w:p>
          <w:p w:rsidR="00417123" w:rsidRPr="003C1756" w:rsidRDefault="00417123" w:rsidP="00417123">
            <w:pPr>
              <w:ind w:leftChars="-51" w:left="31680" w:hangingChars="51" w:firstLine="31680"/>
              <w:jc w:val="center"/>
              <w:rPr>
                <w:kern w:val="0"/>
                <w:sz w:val="20"/>
                <w:szCs w:val="21"/>
              </w:rPr>
            </w:pPr>
            <w:r w:rsidRPr="003C1756">
              <w:rPr>
                <w:rFonts w:hint="eastAsia"/>
                <w:kern w:val="0"/>
                <w:sz w:val="20"/>
                <w:szCs w:val="21"/>
              </w:rPr>
              <w:t>染</w:t>
            </w:r>
          </w:p>
          <w:p w:rsidR="00417123" w:rsidRPr="003C1756" w:rsidRDefault="00417123" w:rsidP="00417123">
            <w:pPr>
              <w:ind w:leftChars="-51" w:left="31680" w:hangingChars="51" w:firstLine="31680"/>
              <w:jc w:val="center"/>
              <w:rPr>
                <w:kern w:val="0"/>
                <w:sz w:val="20"/>
                <w:szCs w:val="21"/>
              </w:rPr>
            </w:pPr>
            <w:r w:rsidRPr="003C1756">
              <w:rPr>
                <w:rFonts w:hint="eastAsia"/>
                <w:kern w:val="0"/>
                <w:sz w:val="20"/>
                <w:szCs w:val="21"/>
              </w:rPr>
              <w:t>物</w:t>
            </w:r>
          </w:p>
        </w:tc>
        <w:tc>
          <w:tcPr>
            <w:tcW w:w="932" w:type="dxa"/>
            <w:vAlign w:val="center"/>
          </w:tcPr>
          <w:p w:rsidR="00417123" w:rsidRPr="003C1756" w:rsidRDefault="00417123" w:rsidP="00CE4B87">
            <w:pPr>
              <w:rPr>
                <w:kern w:val="0"/>
                <w:sz w:val="20"/>
                <w:szCs w:val="21"/>
              </w:rPr>
            </w:pPr>
            <w:r w:rsidRPr="003C1756">
              <w:rPr>
                <w:kern w:val="0"/>
                <w:sz w:val="20"/>
                <w:szCs w:val="21"/>
              </w:rPr>
              <w:t>1.COD</w:t>
            </w:r>
          </w:p>
        </w:tc>
        <w:tc>
          <w:tcPr>
            <w:tcW w:w="1087" w:type="dxa"/>
            <w:vAlign w:val="center"/>
          </w:tcPr>
          <w:p w:rsidR="00417123" w:rsidRPr="003C1756" w:rsidRDefault="00417123" w:rsidP="00417123">
            <w:pPr>
              <w:ind w:leftChars="-51" w:left="31680" w:rightChars="-51" w:right="31680"/>
              <w:jc w:val="center"/>
              <w:rPr>
                <w:kern w:val="0"/>
                <w:sz w:val="20"/>
              </w:rPr>
            </w:pPr>
            <w:r w:rsidRPr="003C1756">
              <w:rPr>
                <w:rFonts w:hint="eastAsia"/>
                <w:kern w:val="0"/>
                <w:sz w:val="20"/>
                <w:szCs w:val="21"/>
              </w:rPr>
              <w:t>执行标准</w:t>
            </w:r>
          </w:p>
        </w:tc>
        <w:tc>
          <w:tcPr>
            <w:tcW w:w="1397" w:type="dxa"/>
            <w:vAlign w:val="center"/>
          </w:tcPr>
          <w:p w:rsidR="00417123" w:rsidRPr="003C1756" w:rsidRDefault="00417123" w:rsidP="003C1756">
            <w:pPr>
              <w:wordWrap w:val="0"/>
              <w:jc w:val="right"/>
              <w:rPr>
                <w:kern w:val="0"/>
                <w:sz w:val="20"/>
                <w:szCs w:val="21"/>
              </w:rPr>
            </w:pPr>
            <w:r w:rsidRPr="003C1756">
              <w:rPr>
                <w:kern w:val="0"/>
                <w:sz w:val="20"/>
                <w:szCs w:val="21"/>
              </w:rPr>
              <w:t xml:space="preserve">50mg/l  </w:t>
            </w:r>
          </w:p>
        </w:tc>
        <w:tc>
          <w:tcPr>
            <w:tcW w:w="1070" w:type="dxa"/>
            <w:vAlign w:val="center"/>
          </w:tcPr>
          <w:p w:rsidR="00417123" w:rsidRPr="003C1756" w:rsidRDefault="00417123" w:rsidP="003C1756">
            <w:pPr>
              <w:jc w:val="right"/>
              <w:rPr>
                <w:kern w:val="0"/>
                <w:sz w:val="20"/>
                <w:szCs w:val="21"/>
              </w:rPr>
            </w:pPr>
            <w:r w:rsidRPr="003C1756">
              <w:rPr>
                <w:rFonts w:hint="eastAsia"/>
                <w:kern w:val="0"/>
                <w:sz w:val="20"/>
                <w:szCs w:val="21"/>
              </w:rPr>
              <w:t>排放浓度</w:t>
            </w:r>
          </w:p>
        </w:tc>
        <w:tc>
          <w:tcPr>
            <w:tcW w:w="1087" w:type="dxa"/>
            <w:vAlign w:val="center"/>
          </w:tcPr>
          <w:p w:rsidR="00417123" w:rsidRPr="003C1756" w:rsidRDefault="00417123" w:rsidP="003C1756">
            <w:pPr>
              <w:wordWrap w:val="0"/>
              <w:jc w:val="right"/>
              <w:rPr>
                <w:kern w:val="0"/>
                <w:sz w:val="18"/>
                <w:szCs w:val="18"/>
              </w:rPr>
            </w:pPr>
            <w:r w:rsidRPr="003C1756">
              <w:rPr>
                <w:kern w:val="0"/>
                <w:sz w:val="18"/>
                <w:szCs w:val="18"/>
              </w:rPr>
              <w:t>5mg/l</w:t>
            </w:r>
          </w:p>
        </w:tc>
        <w:tc>
          <w:tcPr>
            <w:tcW w:w="932" w:type="dxa"/>
            <w:vAlign w:val="center"/>
          </w:tcPr>
          <w:p w:rsidR="00417123" w:rsidRPr="003C1756" w:rsidRDefault="00417123" w:rsidP="003C1756">
            <w:pPr>
              <w:jc w:val="center"/>
              <w:rPr>
                <w:kern w:val="0"/>
                <w:sz w:val="20"/>
                <w:szCs w:val="21"/>
              </w:rPr>
            </w:pPr>
            <w:r w:rsidRPr="003C1756">
              <w:rPr>
                <w:rFonts w:hint="eastAsia"/>
                <w:kern w:val="0"/>
                <w:sz w:val="20"/>
                <w:szCs w:val="21"/>
              </w:rPr>
              <w:t>排放量</w:t>
            </w:r>
          </w:p>
        </w:tc>
        <w:tc>
          <w:tcPr>
            <w:tcW w:w="1242" w:type="dxa"/>
            <w:vAlign w:val="center"/>
          </w:tcPr>
          <w:p w:rsidR="00417123" w:rsidRPr="003C1756" w:rsidRDefault="00417123" w:rsidP="003C1756">
            <w:pPr>
              <w:wordWrap w:val="0"/>
              <w:jc w:val="right"/>
              <w:rPr>
                <w:kern w:val="0"/>
                <w:sz w:val="20"/>
                <w:szCs w:val="21"/>
              </w:rPr>
            </w:pPr>
            <w:r w:rsidRPr="003C1756">
              <w:rPr>
                <w:kern w:val="0"/>
                <w:sz w:val="20"/>
                <w:szCs w:val="21"/>
              </w:rPr>
              <w:t>18.91</w:t>
            </w:r>
            <w:r w:rsidRPr="003C1756">
              <w:rPr>
                <w:rFonts w:hint="eastAsia"/>
                <w:kern w:val="0"/>
                <w:sz w:val="20"/>
                <w:szCs w:val="21"/>
              </w:rPr>
              <w:t>吨</w:t>
            </w:r>
          </w:p>
        </w:tc>
      </w:tr>
      <w:tr w:rsidR="00417123" w:rsidRPr="00263D0F" w:rsidTr="003C1756">
        <w:trPr>
          <w:trHeight w:hRule="exact" w:val="478"/>
        </w:trPr>
        <w:tc>
          <w:tcPr>
            <w:tcW w:w="466" w:type="dxa"/>
            <w:vMerge/>
            <w:vAlign w:val="center"/>
          </w:tcPr>
          <w:p w:rsidR="00417123" w:rsidRPr="003C1756" w:rsidRDefault="00417123" w:rsidP="00417123">
            <w:pPr>
              <w:ind w:firstLineChars="120" w:firstLine="31680"/>
              <w:rPr>
                <w:kern w:val="0"/>
                <w:sz w:val="20"/>
                <w:szCs w:val="21"/>
              </w:rPr>
            </w:pPr>
          </w:p>
        </w:tc>
        <w:tc>
          <w:tcPr>
            <w:tcW w:w="932" w:type="dxa"/>
            <w:vAlign w:val="center"/>
          </w:tcPr>
          <w:p w:rsidR="00417123" w:rsidRPr="003C1756" w:rsidRDefault="00417123" w:rsidP="00CE4B87">
            <w:pPr>
              <w:rPr>
                <w:kern w:val="0"/>
                <w:sz w:val="20"/>
                <w:szCs w:val="21"/>
              </w:rPr>
            </w:pPr>
            <w:r w:rsidRPr="003C1756">
              <w:rPr>
                <w:kern w:val="0"/>
                <w:sz w:val="20"/>
                <w:szCs w:val="21"/>
              </w:rPr>
              <w:t>2.SS</w:t>
            </w:r>
          </w:p>
        </w:tc>
        <w:tc>
          <w:tcPr>
            <w:tcW w:w="1087" w:type="dxa"/>
            <w:vAlign w:val="center"/>
          </w:tcPr>
          <w:p w:rsidR="00417123" w:rsidRPr="003C1756" w:rsidRDefault="00417123" w:rsidP="003C1756">
            <w:pPr>
              <w:jc w:val="center"/>
              <w:rPr>
                <w:kern w:val="0"/>
                <w:sz w:val="20"/>
              </w:rPr>
            </w:pPr>
            <w:r w:rsidRPr="003C1756">
              <w:rPr>
                <w:rFonts w:hint="eastAsia"/>
                <w:kern w:val="0"/>
                <w:sz w:val="20"/>
                <w:szCs w:val="21"/>
              </w:rPr>
              <w:t>执行标准</w:t>
            </w:r>
          </w:p>
        </w:tc>
        <w:tc>
          <w:tcPr>
            <w:tcW w:w="1397" w:type="dxa"/>
            <w:vAlign w:val="center"/>
          </w:tcPr>
          <w:p w:rsidR="00417123" w:rsidRPr="003C1756" w:rsidRDefault="00417123" w:rsidP="003C1756">
            <w:pPr>
              <w:wordWrap w:val="0"/>
              <w:jc w:val="right"/>
              <w:rPr>
                <w:kern w:val="0"/>
                <w:sz w:val="20"/>
                <w:szCs w:val="21"/>
              </w:rPr>
            </w:pPr>
            <w:r w:rsidRPr="003C1756">
              <w:rPr>
                <w:kern w:val="0"/>
                <w:sz w:val="20"/>
                <w:szCs w:val="21"/>
              </w:rPr>
              <w:t xml:space="preserve">50mg/l  </w:t>
            </w:r>
          </w:p>
        </w:tc>
        <w:tc>
          <w:tcPr>
            <w:tcW w:w="1070" w:type="dxa"/>
            <w:vAlign w:val="center"/>
          </w:tcPr>
          <w:p w:rsidR="00417123" w:rsidRPr="003C1756" w:rsidRDefault="00417123" w:rsidP="003C1756">
            <w:pPr>
              <w:jc w:val="center"/>
              <w:rPr>
                <w:kern w:val="0"/>
                <w:sz w:val="20"/>
              </w:rPr>
            </w:pPr>
            <w:r w:rsidRPr="003C1756">
              <w:rPr>
                <w:rFonts w:hint="eastAsia"/>
                <w:kern w:val="0"/>
                <w:sz w:val="20"/>
                <w:szCs w:val="21"/>
              </w:rPr>
              <w:t>排放浓度</w:t>
            </w:r>
          </w:p>
        </w:tc>
        <w:tc>
          <w:tcPr>
            <w:tcW w:w="1087" w:type="dxa"/>
            <w:vAlign w:val="center"/>
          </w:tcPr>
          <w:p w:rsidR="00417123" w:rsidRPr="003C1756" w:rsidRDefault="00417123" w:rsidP="003C1756">
            <w:pPr>
              <w:wordWrap w:val="0"/>
              <w:jc w:val="right"/>
              <w:rPr>
                <w:kern w:val="0"/>
                <w:sz w:val="18"/>
                <w:szCs w:val="18"/>
              </w:rPr>
            </w:pPr>
            <w:r w:rsidRPr="003C1756">
              <w:rPr>
                <w:kern w:val="0"/>
                <w:sz w:val="18"/>
                <w:szCs w:val="18"/>
              </w:rPr>
              <w:t>39mg/l</w:t>
            </w:r>
          </w:p>
        </w:tc>
        <w:tc>
          <w:tcPr>
            <w:tcW w:w="932" w:type="dxa"/>
            <w:vAlign w:val="center"/>
          </w:tcPr>
          <w:p w:rsidR="00417123" w:rsidRPr="003C1756" w:rsidRDefault="00417123" w:rsidP="003C1756">
            <w:pPr>
              <w:jc w:val="center"/>
              <w:rPr>
                <w:kern w:val="0"/>
                <w:sz w:val="20"/>
                <w:szCs w:val="21"/>
              </w:rPr>
            </w:pPr>
            <w:r w:rsidRPr="003C1756">
              <w:rPr>
                <w:rFonts w:hint="eastAsia"/>
                <w:kern w:val="0"/>
                <w:sz w:val="20"/>
                <w:szCs w:val="21"/>
              </w:rPr>
              <w:t>排放量</w:t>
            </w:r>
          </w:p>
        </w:tc>
        <w:tc>
          <w:tcPr>
            <w:tcW w:w="1242" w:type="dxa"/>
            <w:vAlign w:val="center"/>
          </w:tcPr>
          <w:p w:rsidR="00417123" w:rsidRPr="003C1756" w:rsidRDefault="00417123" w:rsidP="003C1756">
            <w:pPr>
              <w:wordWrap w:val="0"/>
              <w:jc w:val="right"/>
              <w:rPr>
                <w:kern w:val="0"/>
                <w:sz w:val="20"/>
                <w:szCs w:val="21"/>
              </w:rPr>
            </w:pPr>
            <w:r w:rsidRPr="003C1756">
              <w:rPr>
                <w:kern w:val="0"/>
                <w:sz w:val="20"/>
                <w:szCs w:val="21"/>
              </w:rPr>
              <w:t>31.51</w:t>
            </w:r>
            <w:r w:rsidRPr="003C1756">
              <w:rPr>
                <w:rFonts w:hint="eastAsia"/>
                <w:kern w:val="0"/>
                <w:sz w:val="20"/>
                <w:szCs w:val="21"/>
              </w:rPr>
              <w:t>吨</w:t>
            </w:r>
          </w:p>
        </w:tc>
      </w:tr>
      <w:tr w:rsidR="00417123" w:rsidRPr="00263D0F" w:rsidTr="003C1756">
        <w:trPr>
          <w:trHeight w:hRule="exact" w:val="478"/>
        </w:trPr>
        <w:tc>
          <w:tcPr>
            <w:tcW w:w="466" w:type="dxa"/>
            <w:vMerge/>
            <w:vAlign w:val="center"/>
          </w:tcPr>
          <w:p w:rsidR="00417123" w:rsidRPr="003C1756" w:rsidRDefault="00417123" w:rsidP="00417123">
            <w:pPr>
              <w:ind w:firstLineChars="120" w:firstLine="31680"/>
              <w:rPr>
                <w:kern w:val="0"/>
                <w:sz w:val="20"/>
                <w:szCs w:val="21"/>
              </w:rPr>
            </w:pPr>
          </w:p>
        </w:tc>
        <w:tc>
          <w:tcPr>
            <w:tcW w:w="932" w:type="dxa"/>
            <w:vAlign w:val="center"/>
          </w:tcPr>
          <w:p w:rsidR="00417123" w:rsidRPr="003C1756" w:rsidRDefault="00417123" w:rsidP="00CE4B87">
            <w:pPr>
              <w:rPr>
                <w:kern w:val="0"/>
                <w:sz w:val="20"/>
                <w:szCs w:val="21"/>
              </w:rPr>
            </w:pPr>
            <w:r w:rsidRPr="003C1756">
              <w:rPr>
                <w:kern w:val="0"/>
                <w:sz w:val="20"/>
                <w:szCs w:val="21"/>
              </w:rPr>
              <w:t>3.</w:t>
            </w:r>
            <w:r w:rsidRPr="003C1756">
              <w:rPr>
                <w:rFonts w:hint="eastAsia"/>
                <w:kern w:val="0"/>
                <w:sz w:val="20"/>
                <w:szCs w:val="21"/>
              </w:rPr>
              <w:t>氨氮</w:t>
            </w:r>
          </w:p>
        </w:tc>
        <w:tc>
          <w:tcPr>
            <w:tcW w:w="1087" w:type="dxa"/>
            <w:vAlign w:val="center"/>
          </w:tcPr>
          <w:p w:rsidR="00417123" w:rsidRPr="003C1756" w:rsidRDefault="00417123" w:rsidP="003C1756">
            <w:pPr>
              <w:jc w:val="center"/>
              <w:rPr>
                <w:kern w:val="0"/>
                <w:sz w:val="20"/>
              </w:rPr>
            </w:pPr>
            <w:r w:rsidRPr="003C1756">
              <w:rPr>
                <w:rFonts w:hint="eastAsia"/>
                <w:kern w:val="0"/>
                <w:sz w:val="20"/>
                <w:szCs w:val="21"/>
              </w:rPr>
              <w:t>执行标准</w:t>
            </w:r>
          </w:p>
        </w:tc>
        <w:tc>
          <w:tcPr>
            <w:tcW w:w="1397" w:type="dxa"/>
            <w:vAlign w:val="center"/>
          </w:tcPr>
          <w:p w:rsidR="00417123" w:rsidRPr="003C1756" w:rsidRDefault="00417123" w:rsidP="003C1756">
            <w:pPr>
              <w:wordWrap w:val="0"/>
              <w:jc w:val="right"/>
              <w:rPr>
                <w:kern w:val="0"/>
                <w:sz w:val="20"/>
                <w:szCs w:val="21"/>
              </w:rPr>
            </w:pPr>
            <w:r w:rsidRPr="003C1756">
              <w:rPr>
                <w:kern w:val="0"/>
                <w:sz w:val="20"/>
                <w:szCs w:val="21"/>
              </w:rPr>
              <w:t xml:space="preserve">15mg/l  </w:t>
            </w:r>
          </w:p>
        </w:tc>
        <w:tc>
          <w:tcPr>
            <w:tcW w:w="1070" w:type="dxa"/>
            <w:vAlign w:val="center"/>
          </w:tcPr>
          <w:p w:rsidR="00417123" w:rsidRPr="003C1756" w:rsidRDefault="00417123" w:rsidP="003C1756">
            <w:pPr>
              <w:jc w:val="center"/>
              <w:rPr>
                <w:kern w:val="0"/>
                <w:sz w:val="20"/>
              </w:rPr>
            </w:pPr>
            <w:r w:rsidRPr="003C1756">
              <w:rPr>
                <w:rFonts w:hint="eastAsia"/>
                <w:kern w:val="0"/>
                <w:sz w:val="20"/>
                <w:szCs w:val="21"/>
              </w:rPr>
              <w:t>排放浓度</w:t>
            </w:r>
          </w:p>
        </w:tc>
        <w:tc>
          <w:tcPr>
            <w:tcW w:w="1087" w:type="dxa"/>
            <w:vAlign w:val="center"/>
          </w:tcPr>
          <w:p w:rsidR="00417123" w:rsidRPr="003C1756" w:rsidRDefault="00417123" w:rsidP="003C1756">
            <w:pPr>
              <w:wordWrap w:val="0"/>
              <w:jc w:val="right"/>
              <w:rPr>
                <w:kern w:val="0"/>
                <w:sz w:val="18"/>
                <w:szCs w:val="18"/>
              </w:rPr>
            </w:pPr>
            <w:r w:rsidRPr="003C1756">
              <w:rPr>
                <w:kern w:val="0"/>
                <w:sz w:val="18"/>
                <w:szCs w:val="18"/>
              </w:rPr>
              <w:t xml:space="preserve"> 0.016mg/l</w:t>
            </w:r>
          </w:p>
        </w:tc>
        <w:tc>
          <w:tcPr>
            <w:tcW w:w="932" w:type="dxa"/>
            <w:vAlign w:val="center"/>
          </w:tcPr>
          <w:p w:rsidR="00417123" w:rsidRPr="003C1756" w:rsidRDefault="00417123" w:rsidP="003C1756">
            <w:pPr>
              <w:jc w:val="center"/>
              <w:rPr>
                <w:kern w:val="0"/>
                <w:sz w:val="20"/>
                <w:szCs w:val="21"/>
              </w:rPr>
            </w:pPr>
            <w:r w:rsidRPr="003C1756">
              <w:rPr>
                <w:rFonts w:hint="eastAsia"/>
                <w:kern w:val="0"/>
                <w:sz w:val="20"/>
                <w:szCs w:val="21"/>
              </w:rPr>
              <w:t>排放量</w:t>
            </w:r>
          </w:p>
        </w:tc>
        <w:tc>
          <w:tcPr>
            <w:tcW w:w="1242" w:type="dxa"/>
            <w:vAlign w:val="center"/>
          </w:tcPr>
          <w:p w:rsidR="00417123" w:rsidRPr="003C1756" w:rsidRDefault="00417123" w:rsidP="003C1756">
            <w:pPr>
              <w:wordWrap w:val="0"/>
              <w:jc w:val="right"/>
              <w:rPr>
                <w:kern w:val="0"/>
                <w:sz w:val="20"/>
                <w:szCs w:val="21"/>
              </w:rPr>
            </w:pPr>
            <w:r w:rsidRPr="003C1756">
              <w:rPr>
                <w:kern w:val="0"/>
                <w:sz w:val="20"/>
                <w:szCs w:val="21"/>
              </w:rPr>
              <w:t>0.16</w:t>
            </w:r>
            <w:r w:rsidRPr="003C1756">
              <w:rPr>
                <w:rFonts w:hint="eastAsia"/>
                <w:kern w:val="0"/>
                <w:sz w:val="20"/>
                <w:szCs w:val="21"/>
              </w:rPr>
              <w:t>吨</w:t>
            </w:r>
          </w:p>
        </w:tc>
      </w:tr>
    </w:tbl>
    <w:p w:rsidR="00417123" w:rsidRDefault="00417123" w:rsidP="00323B59">
      <w:pPr>
        <w:spacing w:line="500" w:lineRule="exact"/>
        <w:ind w:firstLine="646"/>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废气排放口（浓度使用</w:t>
      </w:r>
      <w:r>
        <w:rPr>
          <w:rFonts w:ascii="仿宋_GB2312" w:eastAsia="仿宋_GB2312"/>
          <w:sz w:val="32"/>
          <w:szCs w:val="32"/>
        </w:rPr>
        <w:t>2014</w:t>
      </w:r>
      <w:r>
        <w:rPr>
          <w:rFonts w:ascii="仿宋_GB2312" w:eastAsia="仿宋_GB2312" w:hint="eastAsia"/>
          <w:sz w:val="32"/>
          <w:szCs w:val="32"/>
        </w:rPr>
        <w:t>年监测报告数据，总量计算采用</w:t>
      </w:r>
      <w:r>
        <w:rPr>
          <w:rFonts w:ascii="仿宋_GB2312" w:eastAsia="仿宋_GB2312"/>
          <w:sz w:val="32"/>
          <w:szCs w:val="32"/>
        </w:rPr>
        <w:t>2014</w:t>
      </w:r>
      <w:r>
        <w:rPr>
          <w:rFonts w:ascii="仿宋_GB2312" w:eastAsia="仿宋_GB2312" w:hint="eastAsia"/>
          <w:sz w:val="32"/>
          <w:szCs w:val="32"/>
        </w:rPr>
        <w:t>年全年污染物排放量）。</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14"/>
        <w:gridCol w:w="281"/>
        <w:gridCol w:w="218"/>
        <w:gridCol w:w="59"/>
        <w:gridCol w:w="527"/>
        <w:gridCol w:w="157"/>
        <w:gridCol w:w="22"/>
        <w:gridCol w:w="9"/>
        <w:gridCol w:w="678"/>
        <w:gridCol w:w="30"/>
        <w:gridCol w:w="496"/>
        <w:gridCol w:w="56"/>
        <w:gridCol w:w="158"/>
        <w:gridCol w:w="571"/>
        <w:gridCol w:w="49"/>
        <w:gridCol w:w="230"/>
        <w:gridCol w:w="595"/>
        <w:gridCol w:w="63"/>
        <w:gridCol w:w="444"/>
        <w:gridCol w:w="34"/>
        <w:gridCol w:w="282"/>
        <w:gridCol w:w="421"/>
        <w:gridCol w:w="35"/>
        <w:gridCol w:w="536"/>
        <w:gridCol w:w="319"/>
        <w:gridCol w:w="1240"/>
      </w:tblGrid>
      <w:tr w:rsidR="00417123" w:rsidRPr="009B1E62" w:rsidTr="003C1756">
        <w:trPr>
          <w:trHeight w:val="483"/>
        </w:trPr>
        <w:tc>
          <w:tcPr>
            <w:tcW w:w="1094" w:type="dxa"/>
            <w:gridSpan w:val="5"/>
            <w:vAlign w:val="center"/>
          </w:tcPr>
          <w:p w:rsidR="00417123" w:rsidRPr="003C1756" w:rsidRDefault="00417123" w:rsidP="003C1756">
            <w:pPr>
              <w:snapToGrid w:val="0"/>
              <w:jc w:val="center"/>
              <w:rPr>
                <w:b/>
                <w:kern w:val="0"/>
                <w:sz w:val="20"/>
                <w:szCs w:val="21"/>
              </w:rPr>
            </w:pPr>
            <w:r w:rsidRPr="003C1756">
              <w:rPr>
                <w:rFonts w:hint="eastAsia"/>
                <w:b/>
                <w:kern w:val="0"/>
                <w:sz w:val="20"/>
                <w:szCs w:val="21"/>
              </w:rPr>
              <w:t>排口编号</w:t>
            </w:r>
          </w:p>
        </w:tc>
        <w:tc>
          <w:tcPr>
            <w:tcW w:w="706" w:type="dxa"/>
            <w:gridSpan w:val="3"/>
            <w:vAlign w:val="center"/>
          </w:tcPr>
          <w:p w:rsidR="00417123" w:rsidRPr="003C1756" w:rsidRDefault="00417123" w:rsidP="003C1756">
            <w:pPr>
              <w:snapToGrid w:val="0"/>
              <w:jc w:val="center"/>
              <w:rPr>
                <w:b/>
                <w:kern w:val="0"/>
                <w:sz w:val="20"/>
                <w:szCs w:val="21"/>
              </w:rPr>
            </w:pPr>
            <w:r w:rsidRPr="003C1756">
              <w:rPr>
                <w:b/>
                <w:kern w:val="0"/>
                <w:sz w:val="20"/>
                <w:szCs w:val="21"/>
              </w:rPr>
              <w:t>FQ-1</w:t>
            </w:r>
          </w:p>
        </w:tc>
        <w:tc>
          <w:tcPr>
            <w:tcW w:w="1269"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废气类型</w:t>
            </w:r>
          </w:p>
        </w:tc>
        <w:tc>
          <w:tcPr>
            <w:tcW w:w="2144" w:type="dxa"/>
            <w:gridSpan w:val="8"/>
            <w:vAlign w:val="center"/>
          </w:tcPr>
          <w:p w:rsidR="00417123" w:rsidRPr="003C1756" w:rsidRDefault="00417123" w:rsidP="003C1756">
            <w:pPr>
              <w:snapToGrid w:val="0"/>
              <w:rPr>
                <w:kern w:val="0"/>
                <w:sz w:val="20"/>
                <w:szCs w:val="21"/>
              </w:rPr>
            </w:pPr>
            <w:r w:rsidRPr="003C1756">
              <w:rPr>
                <w:rFonts w:ascii="仿宋_GB2312" w:eastAsia="仿宋_GB2312" w:hAnsi="华文中宋" w:hint="eastAsia"/>
                <w:kern w:val="0"/>
                <w:sz w:val="20"/>
              </w:rPr>
              <w:t>■</w:t>
            </w:r>
            <w:r w:rsidRPr="003C1756">
              <w:rPr>
                <w:rFonts w:hint="eastAsia"/>
                <w:kern w:val="0"/>
                <w:sz w:val="20"/>
                <w:szCs w:val="21"/>
              </w:rPr>
              <w:t>燃烧烟气</w:t>
            </w:r>
          </w:p>
        </w:tc>
        <w:tc>
          <w:tcPr>
            <w:tcW w:w="1593"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排放口高度</w:t>
            </w:r>
          </w:p>
        </w:tc>
        <w:tc>
          <w:tcPr>
            <w:tcW w:w="1240" w:type="dxa"/>
            <w:vAlign w:val="center"/>
          </w:tcPr>
          <w:p w:rsidR="00417123" w:rsidRPr="003C1756" w:rsidRDefault="00417123" w:rsidP="003C1756">
            <w:pPr>
              <w:snapToGrid w:val="0"/>
              <w:jc w:val="right"/>
              <w:rPr>
                <w:kern w:val="0"/>
                <w:sz w:val="20"/>
                <w:szCs w:val="21"/>
              </w:rPr>
            </w:pPr>
            <w:smartTag w:uri="urn:schemas-microsoft-com:office:smarttags" w:element="chsdate">
              <w:smartTagPr>
                <w:attr w:name="IsROCDate" w:val="False"/>
                <w:attr w:name="IsLunarDate" w:val="False"/>
                <w:attr w:name="Day" w:val="30"/>
                <w:attr w:name="Month" w:val="10"/>
                <w:attr w:name="Year" w:val="2009"/>
              </w:smartTagPr>
              <w:r w:rsidRPr="003C1756">
                <w:rPr>
                  <w:kern w:val="0"/>
                  <w:sz w:val="20"/>
                  <w:szCs w:val="21"/>
                </w:rPr>
                <w:t>35</w:t>
              </w:r>
              <w:r w:rsidRPr="003C1756">
                <w:rPr>
                  <w:rFonts w:hint="eastAsia"/>
                  <w:kern w:val="0"/>
                  <w:sz w:val="20"/>
                  <w:szCs w:val="21"/>
                </w:rPr>
                <w:t>米</w:t>
              </w:r>
            </w:smartTag>
          </w:p>
        </w:tc>
      </w:tr>
      <w:tr w:rsidR="00417123" w:rsidRPr="002C5819" w:rsidTr="003C1756">
        <w:trPr>
          <w:trHeight w:val="483"/>
        </w:trPr>
        <w:tc>
          <w:tcPr>
            <w:tcW w:w="536" w:type="dxa"/>
            <w:gridSpan w:val="2"/>
            <w:vMerge w:val="restart"/>
            <w:vAlign w:val="center"/>
          </w:tcPr>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污</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染</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物</w:t>
            </w:r>
          </w:p>
        </w:tc>
        <w:tc>
          <w:tcPr>
            <w:tcW w:w="1085" w:type="dxa"/>
            <w:gridSpan w:val="4"/>
            <w:vAlign w:val="center"/>
          </w:tcPr>
          <w:p w:rsidR="00417123" w:rsidRPr="003C1756" w:rsidRDefault="00417123" w:rsidP="003C1756">
            <w:pPr>
              <w:snapToGrid w:val="0"/>
              <w:rPr>
                <w:kern w:val="0"/>
                <w:sz w:val="18"/>
                <w:szCs w:val="18"/>
              </w:rPr>
            </w:pPr>
            <w:r w:rsidRPr="003C1756">
              <w:rPr>
                <w:kern w:val="0"/>
                <w:sz w:val="18"/>
                <w:szCs w:val="18"/>
              </w:rPr>
              <w:t>1.</w:t>
            </w:r>
            <w:r w:rsidRPr="003C1756">
              <w:rPr>
                <w:rFonts w:ascii="宋体" w:hAnsi="宋体"/>
                <w:kern w:val="0"/>
                <w:sz w:val="18"/>
                <w:szCs w:val="18"/>
              </w:rPr>
              <w:t xml:space="preserve"> </w:t>
            </w:r>
            <w:r w:rsidRPr="003C1756">
              <w:rPr>
                <w:kern w:val="0"/>
                <w:sz w:val="18"/>
                <w:szCs w:val="18"/>
              </w:rPr>
              <w:t>SO</w:t>
            </w:r>
            <w:r w:rsidRPr="003C1756">
              <w:rPr>
                <w:kern w:val="0"/>
                <w:sz w:val="18"/>
                <w:szCs w:val="18"/>
                <w:vertAlign w:val="subscript"/>
              </w:rPr>
              <w:t>2</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900mg/m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right"/>
              <w:rPr>
                <w:kern w:val="0"/>
                <w:sz w:val="20"/>
                <w:szCs w:val="21"/>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252mg/m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3.84</w:t>
            </w:r>
            <w:r w:rsidRPr="003C1756">
              <w:rPr>
                <w:rFonts w:hint="eastAsia"/>
                <w:kern w:val="0"/>
                <w:sz w:val="20"/>
                <w:szCs w:val="21"/>
              </w:rPr>
              <w:t>吨</w:t>
            </w:r>
          </w:p>
        </w:tc>
      </w:tr>
      <w:tr w:rsidR="00417123" w:rsidRPr="002C5819" w:rsidTr="003C1756">
        <w:trPr>
          <w:trHeight w:val="483"/>
        </w:trPr>
        <w:tc>
          <w:tcPr>
            <w:tcW w:w="536" w:type="dxa"/>
            <w:gridSpan w:val="2"/>
            <w:vMerge/>
            <w:vAlign w:val="center"/>
          </w:tcPr>
          <w:p w:rsidR="00417123" w:rsidRPr="003C1756" w:rsidRDefault="00417123" w:rsidP="00417123">
            <w:pPr>
              <w:snapToGrid w:val="0"/>
              <w:ind w:firstLineChars="120" w:firstLine="31680"/>
              <w:rPr>
                <w:kern w:val="0"/>
                <w:sz w:val="20"/>
                <w:szCs w:val="21"/>
              </w:rPr>
            </w:pPr>
          </w:p>
        </w:tc>
        <w:tc>
          <w:tcPr>
            <w:tcW w:w="1085" w:type="dxa"/>
            <w:gridSpan w:val="4"/>
            <w:vAlign w:val="center"/>
          </w:tcPr>
          <w:p w:rsidR="00417123" w:rsidRPr="003C1756" w:rsidRDefault="00417123" w:rsidP="003C1756">
            <w:pPr>
              <w:snapToGrid w:val="0"/>
              <w:rPr>
                <w:kern w:val="0"/>
                <w:sz w:val="18"/>
                <w:szCs w:val="18"/>
              </w:rPr>
            </w:pPr>
            <w:r w:rsidRPr="003C1756">
              <w:rPr>
                <w:kern w:val="0"/>
                <w:sz w:val="18"/>
                <w:szCs w:val="18"/>
              </w:rPr>
              <w:t xml:space="preserve">2. </w:t>
            </w:r>
            <w:r w:rsidRPr="003C1756">
              <w:rPr>
                <w:rFonts w:hint="eastAsia"/>
                <w:kern w:val="0"/>
                <w:sz w:val="18"/>
                <w:szCs w:val="18"/>
              </w:rPr>
              <w:t>烟尘</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200mg/m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99.9mg/m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1.32</w:t>
            </w:r>
            <w:r w:rsidRPr="003C1756">
              <w:rPr>
                <w:rFonts w:hint="eastAsia"/>
                <w:kern w:val="0"/>
                <w:sz w:val="20"/>
                <w:szCs w:val="21"/>
              </w:rPr>
              <w:t>吨</w:t>
            </w:r>
          </w:p>
        </w:tc>
      </w:tr>
      <w:tr w:rsidR="00417123" w:rsidRPr="002C5819" w:rsidTr="003C1756">
        <w:trPr>
          <w:trHeight w:val="484"/>
        </w:trPr>
        <w:tc>
          <w:tcPr>
            <w:tcW w:w="536" w:type="dxa"/>
            <w:gridSpan w:val="2"/>
            <w:vMerge/>
            <w:vAlign w:val="center"/>
          </w:tcPr>
          <w:p w:rsidR="00417123" w:rsidRPr="003C1756" w:rsidRDefault="00417123" w:rsidP="00417123">
            <w:pPr>
              <w:snapToGrid w:val="0"/>
              <w:ind w:firstLineChars="120" w:firstLine="31680"/>
              <w:rPr>
                <w:kern w:val="0"/>
                <w:sz w:val="20"/>
                <w:szCs w:val="21"/>
              </w:rPr>
            </w:pPr>
          </w:p>
        </w:tc>
        <w:tc>
          <w:tcPr>
            <w:tcW w:w="1085" w:type="dxa"/>
            <w:gridSpan w:val="4"/>
            <w:vAlign w:val="center"/>
          </w:tcPr>
          <w:p w:rsidR="00417123" w:rsidRPr="003C1756" w:rsidRDefault="00417123" w:rsidP="003C1756">
            <w:pPr>
              <w:snapToGrid w:val="0"/>
              <w:rPr>
                <w:kern w:val="0"/>
                <w:sz w:val="18"/>
                <w:szCs w:val="18"/>
              </w:rPr>
            </w:pPr>
            <w:r w:rsidRPr="003C1756">
              <w:rPr>
                <w:kern w:val="0"/>
                <w:sz w:val="18"/>
                <w:szCs w:val="18"/>
              </w:rPr>
              <w:t>3.</w:t>
            </w:r>
            <w:r w:rsidRPr="003C1756">
              <w:rPr>
                <w:rFonts w:hint="eastAsia"/>
                <w:kern w:val="0"/>
                <w:sz w:val="18"/>
                <w:szCs w:val="18"/>
              </w:rPr>
              <w:t>氮氧化物</w:t>
            </w:r>
          </w:p>
        </w:tc>
        <w:tc>
          <w:tcPr>
            <w:tcW w:w="866" w:type="dxa"/>
            <w:gridSpan w:val="4"/>
            <w:vAlign w:val="center"/>
          </w:tcPr>
          <w:p w:rsidR="00417123" w:rsidRPr="003C1756" w:rsidRDefault="00417123" w:rsidP="00417123">
            <w:pPr>
              <w:snapToGrid w:val="0"/>
              <w:ind w:leftChars="-52" w:left="31680" w:rightChars="-51" w:right="31680"/>
              <w:jc w:val="center"/>
              <w:rPr>
                <w:kern w:val="0"/>
                <w:sz w:val="20"/>
                <w:szCs w:val="21"/>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6944DE">
              <w:rPr>
                <w:kern w:val="0"/>
                <w:sz w:val="20"/>
                <w:szCs w:val="21"/>
              </w:rPr>
              <w:t>456m</w:t>
            </w:r>
            <w:r w:rsidRPr="003C1756">
              <w:rPr>
                <w:kern w:val="0"/>
                <w:sz w:val="20"/>
                <w:szCs w:val="21"/>
              </w:rPr>
              <w:t>g/m</w:t>
            </w:r>
            <w:r w:rsidRPr="006944DE">
              <w:rPr>
                <w:kern w:val="0"/>
                <w:sz w:val="20"/>
                <w:szCs w:val="21"/>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7.01</w:t>
            </w:r>
            <w:r w:rsidRPr="003C1756">
              <w:rPr>
                <w:rFonts w:hint="eastAsia"/>
                <w:kern w:val="0"/>
                <w:sz w:val="20"/>
                <w:szCs w:val="21"/>
              </w:rPr>
              <w:t>吨</w:t>
            </w:r>
          </w:p>
        </w:tc>
      </w:tr>
      <w:tr w:rsidR="00417123" w:rsidRPr="009B1E62" w:rsidTr="003C1756">
        <w:trPr>
          <w:trHeight w:val="483"/>
        </w:trPr>
        <w:tc>
          <w:tcPr>
            <w:tcW w:w="1094" w:type="dxa"/>
            <w:gridSpan w:val="5"/>
            <w:vAlign w:val="center"/>
          </w:tcPr>
          <w:p w:rsidR="00417123" w:rsidRPr="003C1756" w:rsidRDefault="00417123" w:rsidP="003C1756">
            <w:pPr>
              <w:snapToGrid w:val="0"/>
              <w:jc w:val="center"/>
              <w:rPr>
                <w:b/>
                <w:kern w:val="0"/>
                <w:sz w:val="20"/>
                <w:szCs w:val="21"/>
              </w:rPr>
            </w:pPr>
            <w:r w:rsidRPr="003C1756">
              <w:rPr>
                <w:rFonts w:hint="eastAsia"/>
                <w:b/>
                <w:kern w:val="0"/>
                <w:sz w:val="20"/>
                <w:szCs w:val="21"/>
              </w:rPr>
              <w:t>排口编号</w:t>
            </w:r>
          </w:p>
        </w:tc>
        <w:tc>
          <w:tcPr>
            <w:tcW w:w="706" w:type="dxa"/>
            <w:gridSpan w:val="3"/>
            <w:vAlign w:val="center"/>
          </w:tcPr>
          <w:p w:rsidR="00417123" w:rsidRPr="003C1756" w:rsidRDefault="00417123" w:rsidP="003C1756">
            <w:pPr>
              <w:snapToGrid w:val="0"/>
              <w:jc w:val="center"/>
              <w:rPr>
                <w:b/>
                <w:kern w:val="0"/>
                <w:sz w:val="20"/>
                <w:szCs w:val="21"/>
              </w:rPr>
            </w:pPr>
            <w:r w:rsidRPr="003C1756">
              <w:rPr>
                <w:b/>
                <w:kern w:val="0"/>
                <w:sz w:val="20"/>
                <w:szCs w:val="21"/>
              </w:rPr>
              <w:t>FQ-2</w:t>
            </w:r>
          </w:p>
        </w:tc>
        <w:tc>
          <w:tcPr>
            <w:tcW w:w="1269"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废气类型</w:t>
            </w:r>
          </w:p>
        </w:tc>
        <w:tc>
          <w:tcPr>
            <w:tcW w:w="2144" w:type="dxa"/>
            <w:gridSpan w:val="8"/>
            <w:vAlign w:val="center"/>
          </w:tcPr>
          <w:p w:rsidR="00417123" w:rsidRPr="003C1756" w:rsidRDefault="00417123" w:rsidP="003C1756">
            <w:pPr>
              <w:snapToGrid w:val="0"/>
              <w:rPr>
                <w:kern w:val="0"/>
                <w:sz w:val="20"/>
                <w:szCs w:val="21"/>
              </w:rPr>
            </w:pPr>
            <w:r w:rsidRPr="003C1756">
              <w:rPr>
                <w:rFonts w:ascii="仿宋_GB2312" w:eastAsia="仿宋_GB2312" w:hAnsi="华文中宋" w:hint="eastAsia"/>
                <w:kern w:val="0"/>
                <w:sz w:val="20"/>
              </w:rPr>
              <w:t>■</w:t>
            </w:r>
            <w:r w:rsidRPr="003C1756">
              <w:rPr>
                <w:rFonts w:hint="eastAsia"/>
                <w:kern w:val="0"/>
                <w:sz w:val="20"/>
                <w:szCs w:val="21"/>
              </w:rPr>
              <w:t>燃烧烟气</w:t>
            </w:r>
          </w:p>
        </w:tc>
        <w:tc>
          <w:tcPr>
            <w:tcW w:w="1593"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排放口高度</w:t>
            </w:r>
          </w:p>
        </w:tc>
        <w:tc>
          <w:tcPr>
            <w:tcW w:w="1240" w:type="dxa"/>
            <w:vAlign w:val="center"/>
          </w:tcPr>
          <w:p w:rsidR="00417123" w:rsidRPr="003C1756" w:rsidRDefault="00417123" w:rsidP="003C1756">
            <w:pPr>
              <w:snapToGrid w:val="0"/>
              <w:jc w:val="right"/>
              <w:rPr>
                <w:kern w:val="0"/>
                <w:sz w:val="20"/>
                <w:szCs w:val="21"/>
              </w:rPr>
            </w:pPr>
            <w:smartTag w:uri="urn:schemas-microsoft-com:office:smarttags" w:element="chsdate">
              <w:smartTagPr>
                <w:attr w:name="IsROCDate" w:val="False"/>
                <w:attr w:name="IsLunarDate" w:val="False"/>
                <w:attr w:name="Day" w:val="30"/>
                <w:attr w:name="Month" w:val="10"/>
                <w:attr w:name="Year" w:val="2009"/>
              </w:smartTagPr>
              <w:r w:rsidRPr="003C1756">
                <w:rPr>
                  <w:kern w:val="0"/>
                  <w:sz w:val="20"/>
                  <w:szCs w:val="21"/>
                </w:rPr>
                <w:t>30</w:t>
              </w:r>
              <w:r w:rsidRPr="003C1756">
                <w:rPr>
                  <w:rFonts w:hint="eastAsia"/>
                  <w:kern w:val="0"/>
                  <w:sz w:val="20"/>
                  <w:szCs w:val="21"/>
                </w:rPr>
                <w:t>米</w:t>
              </w:r>
            </w:smartTag>
          </w:p>
        </w:tc>
      </w:tr>
      <w:tr w:rsidR="00417123" w:rsidRPr="002C5819" w:rsidTr="003C1756">
        <w:trPr>
          <w:trHeight w:val="483"/>
        </w:trPr>
        <w:tc>
          <w:tcPr>
            <w:tcW w:w="522" w:type="dxa"/>
            <w:vMerge w:val="restart"/>
            <w:vAlign w:val="center"/>
          </w:tcPr>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污</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染</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物</w:t>
            </w: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1.</w:t>
            </w:r>
            <w:r w:rsidRPr="003C1756">
              <w:rPr>
                <w:kern w:val="0"/>
                <w:sz w:val="18"/>
                <w:szCs w:val="18"/>
              </w:rPr>
              <w:t xml:space="preserve"> SO</w:t>
            </w:r>
            <w:r w:rsidRPr="003C1756">
              <w:rPr>
                <w:kern w:val="0"/>
                <w:sz w:val="18"/>
                <w:szCs w:val="18"/>
                <w:vertAlign w:val="subscript"/>
              </w:rPr>
              <w:t>2</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900mg/m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right"/>
              <w:rPr>
                <w:kern w:val="0"/>
                <w:sz w:val="20"/>
                <w:szCs w:val="21"/>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206mg/m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0.34</w:t>
            </w:r>
            <w:r w:rsidRPr="003C1756">
              <w:rPr>
                <w:rFonts w:hint="eastAsia"/>
                <w:kern w:val="0"/>
                <w:sz w:val="20"/>
                <w:szCs w:val="21"/>
              </w:rPr>
              <w:t>吨</w:t>
            </w:r>
          </w:p>
        </w:tc>
      </w:tr>
      <w:tr w:rsidR="00417123" w:rsidRPr="002C5819" w:rsidTr="003C1756">
        <w:trPr>
          <w:trHeight w:val="484"/>
        </w:trPr>
        <w:tc>
          <w:tcPr>
            <w:tcW w:w="522" w:type="dxa"/>
            <w:vMerge/>
            <w:vAlign w:val="center"/>
          </w:tcPr>
          <w:p w:rsidR="00417123" w:rsidRPr="003C1756" w:rsidRDefault="00417123" w:rsidP="00417123">
            <w:pPr>
              <w:snapToGrid w:val="0"/>
              <w:ind w:firstLineChars="120" w:firstLine="31680"/>
              <w:rPr>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2.</w:t>
            </w:r>
            <w:r w:rsidRPr="003C1756">
              <w:rPr>
                <w:kern w:val="0"/>
                <w:sz w:val="18"/>
                <w:szCs w:val="18"/>
              </w:rPr>
              <w:t xml:space="preserve"> </w:t>
            </w:r>
            <w:r w:rsidRPr="003C1756">
              <w:rPr>
                <w:rFonts w:hint="eastAsia"/>
                <w:kern w:val="0"/>
                <w:sz w:val="18"/>
                <w:szCs w:val="18"/>
              </w:rPr>
              <w:t>烟尘</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200mg/m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63.7mg/m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0.08</w:t>
            </w:r>
            <w:r w:rsidRPr="003C1756">
              <w:rPr>
                <w:rFonts w:hint="eastAsia"/>
                <w:kern w:val="0"/>
                <w:sz w:val="20"/>
                <w:szCs w:val="21"/>
              </w:rPr>
              <w:t>吨</w:t>
            </w:r>
          </w:p>
        </w:tc>
      </w:tr>
      <w:tr w:rsidR="00417123" w:rsidRPr="002C5819" w:rsidTr="003C1756">
        <w:trPr>
          <w:trHeight w:val="483"/>
        </w:trPr>
        <w:tc>
          <w:tcPr>
            <w:tcW w:w="522" w:type="dxa"/>
            <w:vMerge/>
            <w:vAlign w:val="center"/>
          </w:tcPr>
          <w:p w:rsidR="00417123" w:rsidRPr="003C1756" w:rsidRDefault="00417123" w:rsidP="00417123">
            <w:pPr>
              <w:snapToGrid w:val="0"/>
              <w:ind w:firstLineChars="120" w:firstLine="31680"/>
              <w:rPr>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18"/>
                <w:szCs w:val="18"/>
              </w:rPr>
              <w:t>3.</w:t>
            </w:r>
            <w:r w:rsidRPr="003C1756">
              <w:rPr>
                <w:rFonts w:hint="eastAsia"/>
                <w:kern w:val="0"/>
                <w:sz w:val="18"/>
                <w:szCs w:val="18"/>
              </w:rPr>
              <w:t>氮氧化物</w:t>
            </w:r>
          </w:p>
        </w:tc>
        <w:tc>
          <w:tcPr>
            <w:tcW w:w="866" w:type="dxa"/>
            <w:gridSpan w:val="4"/>
            <w:vAlign w:val="center"/>
          </w:tcPr>
          <w:p w:rsidR="00417123" w:rsidRPr="003C1756" w:rsidRDefault="00417123" w:rsidP="00417123">
            <w:pPr>
              <w:snapToGrid w:val="0"/>
              <w:ind w:leftChars="-52" w:left="31680" w:rightChars="-51" w:right="31680"/>
              <w:jc w:val="center"/>
              <w:rPr>
                <w:kern w:val="0"/>
                <w:sz w:val="20"/>
                <w:szCs w:val="21"/>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182mg/m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0.3</w:t>
            </w:r>
            <w:r w:rsidRPr="003C1756">
              <w:rPr>
                <w:rFonts w:hint="eastAsia"/>
                <w:kern w:val="0"/>
                <w:sz w:val="20"/>
                <w:szCs w:val="21"/>
              </w:rPr>
              <w:t>吨</w:t>
            </w:r>
          </w:p>
        </w:tc>
      </w:tr>
      <w:tr w:rsidR="00417123" w:rsidRPr="009B1E62" w:rsidTr="003C1756">
        <w:trPr>
          <w:trHeight w:val="483"/>
        </w:trPr>
        <w:tc>
          <w:tcPr>
            <w:tcW w:w="1094" w:type="dxa"/>
            <w:gridSpan w:val="5"/>
            <w:vAlign w:val="center"/>
          </w:tcPr>
          <w:p w:rsidR="00417123" w:rsidRPr="003C1756" w:rsidRDefault="00417123" w:rsidP="003C1756">
            <w:pPr>
              <w:snapToGrid w:val="0"/>
              <w:jc w:val="center"/>
              <w:rPr>
                <w:b/>
                <w:kern w:val="0"/>
                <w:sz w:val="20"/>
                <w:szCs w:val="21"/>
              </w:rPr>
            </w:pPr>
            <w:r w:rsidRPr="003C1756">
              <w:rPr>
                <w:rFonts w:hint="eastAsia"/>
                <w:b/>
                <w:kern w:val="0"/>
                <w:sz w:val="20"/>
                <w:szCs w:val="21"/>
              </w:rPr>
              <w:t>排口编号</w:t>
            </w:r>
          </w:p>
        </w:tc>
        <w:tc>
          <w:tcPr>
            <w:tcW w:w="706" w:type="dxa"/>
            <w:gridSpan w:val="3"/>
            <w:vAlign w:val="center"/>
          </w:tcPr>
          <w:p w:rsidR="00417123" w:rsidRPr="003C1756" w:rsidRDefault="00417123" w:rsidP="003C1756">
            <w:pPr>
              <w:snapToGrid w:val="0"/>
              <w:jc w:val="center"/>
              <w:rPr>
                <w:b/>
                <w:kern w:val="0"/>
                <w:sz w:val="20"/>
                <w:szCs w:val="21"/>
              </w:rPr>
            </w:pPr>
            <w:r w:rsidRPr="003C1756">
              <w:rPr>
                <w:b/>
                <w:kern w:val="0"/>
                <w:sz w:val="20"/>
                <w:szCs w:val="21"/>
              </w:rPr>
              <w:t>FQ-3</w:t>
            </w:r>
          </w:p>
        </w:tc>
        <w:tc>
          <w:tcPr>
            <w:tcW w:w="1269"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废气类型</w:t>
            </w:r>
          </w:p>
        </w:tc>
        <w:tc>
          <w:tcPr>
            <w:tcW w:w="2144" w:type="dxa"/>
            <w:gridSpan w:val="8"/>
            <w:vAlign w:val="center"/>
          </w:tcPr>
          <w:p w:rsidR="00417123" w:rsidRPr="003C1756" w:rsidRDefault="00417123" w:rsidP="003C1756">
            <w:pPr>
              <w:snapToGrid w:val="0"/>
              <w:rPr>
                <w:kern w:val="0"/>
                <w:sz w:val="20"/>
                <w:szCs w:val="21"/>
              </w:rPr>
            </w:pPr>
            <w:r w:rsidRPr="003C1756">
              <w:rPr>
                <w:rFonts w:ascii="仿宋_GB2312" w:eastAsia="仿宋_GB2312" w:hAnsi="华文中宋" w:hint="eastAsia"/>
                <w:kern w:val="0"/>
                <w:sz w:val="20"/>
              </w:rPr>
              <w:t>■</w:t>
            </w:r>
            <w:r w:rsidRPr="003C1756">
              <w:rPr>
                <w:rFonts w:hint="eastAsia"/>
                <w:kern w:val="0"/>
                <w:sz w:val="20"/>
                <w:szCs w:val="21"/>
              </w:rPr>
              <w:t>燃烧烟气</w:t>
            </w:r>
          </w:p>
        </w:tc>
        <w:tc>
          <w:tcPr>
            <w:tcW w:w="1593"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排放口高度</w:t>
            </w:r>
          </w:p>
        </w:tc>
        <w:tc>
          <w:tcPr>
            <w:tcW w:w="1240" w:type="dxa"/>
            <w:vAlign w:val="center"/>
          </w:tcPr>
          <w:p w:rsidR="00417123" w:rsidRPr="003C1756" w:rsidRDefault="00417123" w:rsidP="003C1756">
            <w:pPr>
              <w:snapToGrid w:val="0"/>
              <w:jc w:val="right"/>
              <w:rPr>
                <w:kern w:val="0"/>
                <w:sz w:val="20"/>
                <w:szCs w:val="21"/>
              </w:rPr>
            </w:pPr>
            <w:smartTag w:uri="urn:schemas-microsoft-com:office:smarttags" w:element="chsdate">
              <w:smartTagPr>
                <w:attr w:name="IsROCDate" w:val="False"/>
                <w:attr w:name="IsLunarDate" w:val="False"/>
                <w:attr w:name="Day" w:val="30"/>
                <w:attr w:name="Month" w:val="10"/>
                <w:attr w:name="Year" w:val="2009"/>
              </w:smartTagPr>
              <w:r w:rsidRPr="003C1756">
                <w:rPr>
                  <w:kern w:val="0"/>
                  <w:sz w:val="20"/>
                  <w:szCs w:val="21"/>
                </w:rPr>
                <w:t>40</w:t>
              </w:r>
              <w:r w:rsidRPr="003C1756">
                <w:rPr>
                  <w:rFonts w:hint="eastAsia"/>
                  <w:kern w:val="0"/>
                  <w:sz w:val="20"/>
                  <w:szCs w:val="21"/>
                </w:rPr>
                <w:t>米</w:t>
              </w:r>
            </w:smartTag>
          </w:p>
        </w:tc>
      </w:tr>
      <w:tr w:rsidR="00417123" w:rsidRPr="002C5819" w:rsidTr="003C1756">
        <w:trPr>
          <w:trHeight w:val="484"/>
        </w:trPr>
        <w:tc>
          <w:tcPr>
            <w:tcW w:w="522" w:type="dxa"/>
            <w:vMerge w:val="restart"/>
            <w:vAlign w:val="center"/>
          </w:tcPr>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污</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染</w:t>
            </w:r>
          </w:p>
          <w:p w:rsidR="00417123" w:rsidRPr="003C1756" w:rsidRDefault="00417123" w:rsidP="003C1756">
            <w:pPr>
              <w:spacing w:line="360" w:lineRule="auto"/>
              <w:ind w:left="57" w:hanging="57"/>
              <w:jc w:val="center"/>
              <w:rPr>
                <w:kern w:val="0"/>
                <w:sz w:val="20"/>
                <w:szCs w:val="21"/>
              </w:rPr>
            </w:pPr>
            <w:r w:rsidRPr="003C1756">
              <w:rPr>
                <w:rFonts w:hint="eastAsia"/>
                <w:kern w:val="0"/>
                <w:sz w:val="20"/>
                <w:szCs w:val="21"/>
              </w:rPr>
              <w:t>物</w:t>
            </w: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1.</w:t>
            </w:r>
            <w:r w:rsidRPr="003C1756">
              <w:rPr>
                <w:kern w:val="0"/>
                <w:sz w:val="18"/>
                <w:szCs w:val="18"/>
              </w:rPr>
              <w:t xml:space="preserve"> SO</w:t>
            </w:r>
            <w:r w:rsidRPr="003C1756">
              <w:rPr>
                <w:kern w:val="0"/>
                <w:sz w:val="18"/>
                <w:szCs w:val="18"/>
                <w:vertAlign w:val="subscript"/>
              </w:rPr>
              <w:t>2</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900mg/m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right"/>
              <w:rPr>
                <w:kern w:val="0"/>
                <w:sz w:val="20"/>
                <w:szCs w:val="21"/>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341mg/m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2.64</w:t>
            </w:r>
            <w:r w:rsidRPr="003C1756">
              <w:rPr>
                <w:rFonts w:hint="eastAsia"/>
                <w:kern w:val="0"/>
                <w:sz w:val="20"/>
                <w:szCs w:val="21"/>
              </w:rPr>
              <w:t>吨</w:t>
            </w:r>
          </w:p>
        </w:tc>
      </w:tr>
      <w:tr w:rsidR="00417123" w:rsidRPr="002C5819" w:rsidTr="003C1756">
        <w:trPr>
          <w:trHeight w:val="483"/>
        </w:trPr>
        <w:tc>
          <w:tcPr>
            <w:tcW w:w="522" w:type="dxa"/>
            <w:vMerge/>
            <w:vAlign w:val="center"/>
          </w:tcPr>
          <w:p w:rsidR="00417123" w:rsidRPr="003C1756" w:rsidRDefault="00417123" w:rsidP="00417123">
            <w:pPr>
              <w:snapToGrid w:val="0"/>
              <w:ind w:firstLineChars="120" w:firstLine="31680"/>
              <w:rPr>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2.</w:t>
            </w:r>
            <w:r w:rsidRPr="003C1756">
              <w:rPr>
                <w:kern w:val="0"/>
                <w:sz w:val="18"/>
                <w:szCs w:val="18"/>
              </w:rPr>
              <w:t xml:space="preserve"> </w:t>
            </w:r>
            <w:r w:rsidRPr="003C1756">
              <w:rPr>
                <w:rFonts w:hint="eastAsia"/>
                <w:kern w:val="0"/>
                <w:sz w:val="18"/>
                <w:szCs w:val="18"/>
              </w:rPr>
              <w:t>烟尘</w:t>
            </w:r>
          </w:p>
        </w:tc>
        <w:tc>
          <w:tcPr>
            <w:tcW w:w="866" w:type="dxa"/>
            <w:gridSpan w:val="4"/>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200mg/m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3C1756">
              <w:rPr>
                <w:kern w:val="0"/>
                <w:sz w:val="20"/>
                <w:szCs w:val="21"/>
              </w:rPr>
              <w:t>172mg/m</w:t>
            </w:r>
            <w:r w:rsidRPr="003C1756">
              <w:rPr>
                <w:kern w:val="0"/>
                <w:sz w:val="20"/>
                <w:szCs w:val="21"/>
                <w:vertAlign w:val="superscript"/>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1.4</w:t>
            </w:r>
            <w:r w:rsidRPr="003C1756">
              <w:rPr>
                <w:rFonts w:hint="eastAsia"/>
                <w:kern w:val="0"/>
                <w:sz w:val="20"/>
                <w:szCs w:val="21"/>
              </w:rPr>
              <w:t>吨</w:t>
            </w:r>
          </w:p>
        </w:tc>
      </w:tr>
      <w:tr w:rsidR="00417123" w:rsidRPr="002C5819" w:rsidTr="003C1756">
        <w:trPr>
          <w:trHeight w:val="483"/>
        </w:trPr>
        <w:tc>
          <w:tcPr>
            <w:tcW w:w="522" w:type="dxa"/>
            <w:vMerge/>
            <w:vAlign w:val="center"/>
          </w:tcPr>
          <w:p w:rsidR="00417123" w:rsidRPr="003C1756" w:rsidRDefault="00417123" w:rsidP="00417123">
            <w:pPr>
              <w:snapToGrid w:val="0"/>
              <w:ind w:firstLineChars="120" w:firstLine="31680"/>
              <w:rPr>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18"/>
                <w:szCs w:val="18"/>
              </w:rPr>
              <w:t>3.</w:t>
            </w:r>
            <w:r w:rsidRPr="003C1756">
              <w:rPr>
                <w:rFonts w:hint="eastAsia"/>
                <w:kern w:val="0"/>
                <w:sz w:val="18"/>
                <w:szCs w:val="18"/>
              </w:rPr>
              <w:t>氮氧化物</w:t>
            </w:r>
          </w:p>
        </w:tc>
        <w:tc>
          <w:tcPr>
            <w:tcW w:w="866" w:type="dxa"/>
            <w:gridSpan w:val="4"/>
            <w:vAlign w:val="center"/>
          </w:tcPr>
          <w:p w:rsidR="00417123" w:rsidRPr="003C1756" w:rsidRDefault="00417123" w:rsidP="00417123">
            <w:pPr>
              <w:snapToGrid w:val="0"/>
              <w:ind w:leftChars="-52" w:left="31680" w:rightChars="-51" w:right="31680"/>
              <w:jc w:val="center"/>
              <w:rPr>
                <w:kern w:val="0"/>
                <w:sz w:val="20"/>
                <w:szCs w:val="21"/>
              </w:rPr>
            </w:pPr>
            <w:r w:rsidRPr="003C1756">
              <w:rPr>
                <w:rFonts w:hint="eastAsia"/>
                <w:kern w:val="0"/>
                <w:sz w:val="20"/>
                <w:szCs w:val="21"/>
              </w:rPr>
              <w:t>执行标准</w:t>
            </w:r>
          </w:p>
        </w:tc>
        <w:tc>
          <w:tcPr>
            <w:tcW w:w="1311" w:type="dxa"/>
            <w:gridSpan w:val="5"/>
            <w:vAlign w:val="center"/>
          </w:tcPr>
          <w:p w:rsidR="00417123" w:rsidRPr="003C1756" w:rsidRDefault="00417123" w:rsidP="003C1756">
            <w:pPr>
              <w:snapToGrid w:val="0"/>
              <w:jc w:val="right"/>
              <w:rPr>
                <w:kern w:val="0"/>
                <w:sz w:val="20"/>
                <w:szCs w:val="21"/>
              </w:rPr>
            </w:pPr>
            <w:r w:rsidRPr="003C1756">
              <w:rPr>
                <w:kern w:val="0"/>
                <w:sz w:val="20"/>
                <w:szCs w:val="21"/>
              </w:rPr>
              <w:t>mg/m</w:t>
            </w:r>
            <w:r w:rsidRPr="003C1756">
              <w:rPr>
                <w:kern w:val="0"/>
                <w:sz w:val="20"/>
                <w:szCs w:val="21"/>
                <w:vertAlign w:val="superscript"/>
              </w:rPr>
              <w:t>3</w:t>
            </w:r>
          </w:p>
        </w:tc>
        <w:tc>
          <w:tcPr>
            <w:tcW w:w="874"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279" w:type="dxa"/>
            <w:gridSpan w:val="6"/>
            <w:vAlign w:val="center"/>
          </w:tcPr>
          <w:p w:rsidR="00417123" w:rsidRPr="003C1756" w:rsidRDefault="00417123" w:rsidP="003C1756">
            <w:pPr>
              <w:snapToGrid w:val="0"/>
              <w:jc w:val="right"/>
              <w:rPr>
                <w:kern w:val="0"/>
                <w:sz w:val="20"/>
                <w:szCs w:val="21"/>
              </w:rPr>
            </w:pPr>
            <w:r w:rsidRPr="006944DE">
              <w:rPr>
                <w:kern w:val="0"/>
                <w:sz w:val="20"/>
                <w:szCs w:val="21"/>
              </w:rPr>
              <w:t>487</w:t>
            </w:r>
            <w:r w:rsidRPr="003C1756">
              <w:rPr>
                <w:kern w:val="0"/>
                <w:sz w:val="20"/>
                <w:szCs w:val="21"/>
              </w:rPr>
              <w:t>mg/m</w:t>
            </w:r>
            <w:r w:rsidRPr="006944DE">
              <w:rPr>
                <w:kern w:val="0"/>
                <w:sz w:val="20"/>
                <w:szCs w:val="21"/>
              </w:rPr>
              <w:t>3</w:t>
            </w:r>
          </w:p>
        </w:tc>
        <w:tc>
          <w:tcPr>
            <w:tcW w:w="855" w:type="dxa"/>
            <w:gridSpan w:val="2"/>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4.23</w:t>
            </w:r>
            <w:r w:rsidRPr="003C1756">
              <w:rPr>
                <w:rFonts w:hint="eastAsia"/>
                <w:kern w:val="0"/>
                <w:sz w:val="20"/>
                <w:szCs w:val="21"/>
              </w:rPr>
              <w:t>吨</w:t>
            </w:r>
          </w:p>
        </w:tc>
      </w:tr>
      <w:tr w:rsidR="00417123" w:rsidRPr="009B1E62" w:rsidTr="003C1756">
        <w:trPr>
          <w:trHeight w:val="493"/>
        </w:trPr>
        <w:tc>
          <w:tcPr>
            <w:tcW w:w="1035" w:type="dxa"/>
            <w:gridSpan w:val="4"/>
            <w:vAlign w:val="center"/>
          </w:tcPr>
          <w:p w:rsidR="00417123" w:rsidRPr="003C1756" w:rsidRDefault="00417123" w:rsidP="003C1756">
            <w:pPr>
              <w:snapToGrid w:val="0"/>
              <w:jc w:val="center"/>
              <w:rPr>
                <w:b/>
                <w:kern w:val="0"/>
                <w:sz w:val="20"/>
                <w:szCs w:val="21"/>
              </w:rPr>
            </w:pPr>
            <w:r w:rsidRPr="003C1756">
              <w:rPr>
                <w:rFonts w:hint="eastAsia"/>
                <w:b/>
                <w:kern w:val="0"/>
                <w:sz w:val="20"/>
                <w:szCs w:val="21"/>
              </w:rPr>
              <w:t>排口编号</w:t>
            </w:r>
          </w:p>
        </w:tc>
        <w:tc>
          <w:tcPr>
            <w:tcW w:w="743" w:type="dxa"/>
            <w:gridSpan w:val="3"/>
            <w:vAlign w:val="center"/>
          </w:tcPr>
          <w:p w:rsidR="00417123" w:rsidRPr="003C1756" w:rsidRDefault="00417123" w:rsidP="003C1756">
            <w:pPr>
              <w:snapToGrid w:val="0"/>
              <w:jc w:val="center"/>
              <w:rPr>
                <w:b/>
                <w:kern w:val="0"/>
                <w:sz w:val="20"/>
                <w:szCs w:val="21"/>
              </w:rPr>
            </w:pPr>
            <w:r w:rsidRPr="003C1756">
              <w:rPr>
                <w:b/>
                <w:kern w:val="0"/>
                <w:sz w:val="20"/>
                <w:szCs w:val="21"/>
              </w:rPr>
              <w:t>FQ-4</w:t>
            </w:r>
          </w:p>
        </w:tc>
        <w:tc>
          <w:tcPr>
            <w:tcW w:w="1235" w:type="dxa"/>
            <w:gridSpan w:val="5"/>
            <w:vAlign w:val="center"/>
          </w:tcPr>
          <w:p w:rsidR="00417123" w:rsidRPr="003C1756" w:rsidRDefault="00417123" w:rsidP="003C1756">
            <w:pPr>
              <w:snapToGrid w:val="0"/>
              <w:jc w:val="center"/>
              <w:rPr>
                <w:kern w:val="0"/>
                <w:sz w:val="20"/>
                <w:szCs w:val="21"/>
              </w:rPr>
            </w:pPr>
            <w:r w:rsidRPr="003C1756">
              <w:rPr>
                <w:rFonts w:hint="eastAsia"/>
                <w:kern w:val="0"/>
                <w:sz w:val="20"/>
                <w:szCs w:val="21"/>
              </w:rPr>
              <w:t>废气类型</w:t>
            </w:r>
          </w:p>
        </w:tc>
        <w:tc>
          <w:tcPr>
            <w:tcW w:w="2166" w:type="dxa"/>
            <w:gridSpan w:val="8"/>
            <w:vAlign w:val="center"/>
          </w:tcPr>
          <w:p w:rsidR="00417123" w:rsidRPr="003C1756" w:rsidRDefault="00417123" w:rsidP="003C1756">
            <w:pPr>
              <w:snapToGrid w:val="0"/>
              <w:rPr>
                <w:kern w:val="0"/>
                <w:sz w:val="20"/>
                <w:szCs w:val="21"/>
              </w:rPr>
            </w:pPr>
            <w:r w:rsidRPr="003C1756">
              <w:rPr>
                <w:rFonts w:ascii="仿宋_GB2312" w:eastAsia="仿宋_GB2312" w:hAnsi="华文中宋" w:hint="eastAsia"/>
                <w:kern w:val="0"/>
                <w:sz w:val="20"/>
              </w:rPr>
              <w:t>■</w:t>
            </w:r>
            <w:r w:rsidRPr="003C1756">
              <w:rPr>
                <w:rFonts w:hint="eastAsia"/>
                <w:kern w:val="0"/>
                <w:sz w:val="20"/>
                <w:szCs w:val="21"/>
              </w:rPr>
              <w:t>燃烧烟气</w:t>
            </w:r>
          </w:p>
        </w:tc>
        <w:tc>
          <w:tcPr>
            <w:tcW w:w="1627" w:type="dxa"/>
            <w:gridSpan w:val="6"/>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排放口高度</w:t>
            </w:r>
          </w:p>
        </w:tc>
        <w:tc>
          <w:tcPr>
            <w:tcW w:w="1240" w:type="dxa"/>
            <w:vAlign w:val="center"/>
          </w:tcPr>
          <w:p w:rsidR="00417123" w:rsidRPr="003C1756" w:rsidRDefault="00417123" w:rsidP="003C1756">
            <w:pPr>
              <w:snapToGrid w:val="0"/>
              <w:jc w:val="right"/>
              <w:rPr>
                <w:kern w:val="0"/>
                <w:sz w:val="20"/>
                <w:szCs w:val="21"/>
              </w:rPr>
            </w:pPr>
            <w:smartTag w:uri="urn:schemas-microsoft-com:office:smarttags" w:element="chsdate">
              <w:smartTagPr>
                <w:attr w:name="IsROCDate" w:val="False"/>
                <w:attr w:name="IsLunarDate" w:val="False"/>
                <w:attr w:name="Day" w:val="30"/>
                <w:attr w:name="Month" w:val="10"/>
                <w:attr w:name="Year" w:val="2009"/>
              </w:smartTagPr>
              <w:r w:rsidRPr="003C1756">
                <w:rPr>
                  <w:kern w:val="0"/>
                  <w:sz w:val="20"/>
                  <w:szCs w:val="21"/>
                </w:rPr>
                <w:t>40</w:t>
              </w:r>
              <w:r w:rsidRPr="003C1756">
                <w:rPr>
                  <w:rFonts w:hint="eastAsia"/>
                  <w:kern w:val="0"/>
                  <w:sz w:val="20"/>
                  <w:szCs w:val="21"/>
                </w:rPr>
                <w:t>米</w:t>
              </w:r>
            </w:smartTag>
          </w:p>
        </w:tc>
      </w:tr>
      <w:tr w:rsidR="00417123" w:rsidRPr="002C5819" w:rsidTr="003C1756">
        <w:trPr>
          <w:trHeight w:val="490"/>
        </w:trPr>
        <w:tc>
          <w:tcPr>
            <w:tcW w:w="522" w:type="dxa"/>
            <w:vMerge w:val="restart"/>
            <w:vAlign w:val="center"/>
          </w:tcPr>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污</w:t>
            </w:r>
          </w:p>
          <w:p w:rsidR="00417123" w:rsidRPr="003C1756" w:rsidRDefault="00417123" w:rsidP="00417123">
            <w:pPr>
              <w:spacing w:line="360" w:lineRule="auto"/>
              <w:ind w:leftChars="-51" w:left="31680" w:rightChars="-51" w:right="31680" w:hangingChars="51" w:firstLine="31680"/>
              <w:jc w:val="center"/>
              <w:rPr>
                <w:kern w:val="0"/>
                <w:sz w:val="20"/>
                <w:szCs w:val="21"/>
              </w:rPr>
            </w:pPr>
            <w:r w:rsidRPr="003C1756">
              <w:rPr>
                <w:rFonts w:hint="eastAsia"/>
                <w:kern w:val="0"/>
                <w:sz w:val="20"/>
                <w:szCs w:val="21"/>
              </w:rPr>
              <w:t>染</w:t>
            </w:r>
          </w:p>
          <w:p w:rsidR="00417123" w:rsidRPr="003C1756" w:rsidRDefault="00417123" w:rsidP="00417123">
            <w:pPr>
              <w:ind w:firstLineChars="50" w:firstLine="31680"/>
              <w:rPr>
                <w:rFonts w:ascii="仿宋_GB2312" w:eastAsia="仿宋_GB2312"/>
                <w:kern w:val="0"/>
                <w:sz w:val="20"/>
                <w:szCs w:val="21"/>
              </w:rPr>
            </w:pPr>
            <w:r w:rsidRPr="003C1756">
              <w:rPr>
                <w:rFonts w:hint="eastAsia"/>
                <w:kern w:val="0"/>
                <w:sz w:val="20"/>
                <w:szCs w:val="21"/>
              </w:rPr>
              <w:t>物</w:t>
            </w: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1.</w:t>
            </w:r>
            <w:r w:rsidRPr="003C1756">
              <w:rPr>
                <w:kern w:val="0"/>
                <w:sz w:val="18"/>
                <w:szCs w:val="18"/>
              </w:rPr>
              <w:t xml:space="preserve"> SO</w:t>
            </w:r>
            <w:r w:rsidRPr="003C1756">
              <w:rPr>
                <w:kern w:val="0"/>
                <w:sz w:val="18"/>
                <w:szCs w:val="18"/>
                <w:vertAlign w:val="subscript"/>
              </w:rPr>
              <w:t>2</w:t>
            </w:r>
          </w:p>
        </w:tc>
        <w:tc>
          <w:tcPr>
            <w:tcW w:w="896" w:type="dxa"/>
            <w:gridSpan w:val="5"/>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30" w:type="dxa"/>
            <w:gridSpan w:val="5"/>
            <w:vAlign w:val="center"/>
          </w:tcPr>
          <w:p w:rsidR="00417123" w:rsidRPr="003C1756" w:rsidRDefault="00417123" w:rsidP="003C1756">
            <w:pPr>
              <w:snapToGrid w:val="0"/>
              <w:jc w:val="right"/>
              <w:rPr>
                <w:kern w:val="0"/>
                <w:sz w:val="20"/>
                <w:szCs w:val="21"/>
              </w:rPr>
            </w:pPr>
            <w:r w:rsidRPr="003C1756">
              <w:rPr>
                <w:kern w:val="0"/>
                <w:sz w:val="20"/>
                <w:szCs w:val="21"/>
              </w:rPr>
              <w:t>900mg/m</w:t>
            </w:r>
            <w:r w:rsidRPr="003C1756">
              <w:rPr>
                <w:kern w:val="0"/>
                <w:sz w:val="20"/>
                <w:szCs w:val="21"/>
                <w:vertAlign w:val="superscript"/>
              </w:rPr>
              <w:t>3</w:t>
            </w:r>
          </w:p>
        </w:tc>
        <w:tc>
          <w:tcPr>
            <w:tcW w:w="888" w:type="dxa"/>
            <w:gridSpan w:val="3"/>
            <w:vAlign w:val="center"/>
          </w:tcPr>
          <w:p w:rsidR="00417123" w:rsidRPr="003C1756" w:rsidRDefault="00417123" w:rsidP="003C1756">
            <w:pPr>
              <w:snapToGrid w:val="0"/>
              <w:jc w:val="right"/>
              <w:rPr>
                <w:kern w:val="0"/>
                <w:sz w:val="20"/>
                <w:szCs w:val="21"/>
              </w:rPr>
            </w:pPr>
            <w:r w:rsidRPr="003C1756">
              <w:rPr>
                <w:rFonts w:hint="eastAsia"/>
                <w:kern w:val="0"/>
                <w:sz w:val="20"/>
                <w:szCs w:val="21"/>
              </w:rPr>
              <w:t>排放浓度</w:t>
            </w:r>
          </w:p>
        </w:tc>
        <w:tc>
          <w:tcPr>
            <w:tcW w:w="1181" w:type="dxa"/>
            <w:gridSpan w:val="4"/>
            <w:vAlign w:val="center"/>
          </w:tcPr>
          <w:p w:rsidR="00417123" w:rsidRPr="003C1756" w:rsidRDefault="00417123" w:rsidP="003C1756">
            <w:pPr>
              <w:snapToGrid w:val="0"/>
              <w:jc w:val="right"/>
              <w:rPr>
                <w:kern w:val="0"/>
                <w:sz w:val="20"/>
                <w:szCs w:val="21"/>
              </w:rPr>
            </w:pPr>
            <w:r w:rsidRPr="003C1756">
              <w:rPr>
                <w:kern w:val="0"/>
                <w:sz w:val="20"/>
                <w:szCs w:val="21"/>
              </w:rPr>
              <w:t>285mg/m</w:t>
            </w:r>
            <w:r w:rsidRPr="003C1756">
              <w:rPr>
                <w:kern w:val="0"/>
                <w:sz w:val="20"/>
                <w:szCs w:val="21"/>
                <w:vertAlign w:val="superscript"/>
              </w:rPr>
              <w:t>3</w:t>
            </w:r>
          </w:p>
        </w:tc>
        <w:tc>
          <w:tcPr>
            <w:tcW w:w="890" w:type="dxa"/>
            <w:gridSpan w:val="3"/>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5.44</w:t>
            </w:r>
            <w:r w:rsidRPr="003C1756">
              <w:rPr>
                <w:rFonts w:hint="eastAsia"/>
                <w:kern w:val="0"/>
                <w:sz w:val="20"/>
                <w:szCs w:val="21"/>
              </w:rPr>
              <w:t>吨</w:t>
            </w:r>
          </w:p>
        </w:tc>
      </w:tr>
      <w:tr w:rsidR="00417123" w:rsidRPr="002C5819" w:rsidTr="003C1756">
        <w:trPr>
          <w:trHeight w:val="490"/>
        </w:trPr>
        <w:tc>
          <w:tcPr>
            <w:tcW w:w="522" w:type="dxa"/>
            <w:vMerge/>
            <w:vAlign w:val="center"/>
          </w:tcPr>
          <w:p w:rsidR="00417123" w:rsidRPr="003C1756" w:rsidRDefault="00417123" w:rsidP="00CE4B87">
            <w:pPr>
              <w:rPr>
                <w:rFonts w:ascii="仿宋_GB2312" w:eastAsia="仿宋_GB2312"/>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20"/>
                <w:szCs w:val="21"/>
              </w:rPr>
              <w:t>2.</w:t>
            </w:r>
            <w:r w:rsidRPr="003C1756">
              <w:rPr>
                <w:kern w:val="0"/>
                <w:sz w:val="18"/>
                <w:szCs w:val="18"/>
              </w:rPr>
              <w:t xml:space="preserve"> </w:t>
            </w:r>
            <w:r w:rsidRPr="003C1756">
              <w:rPr>
                <w:rFonts w:hint="eastAsia"/>
                <w:kern w:val="0"/>
                <w:sz w:val="18"/>
                <w:szCs w:val="18"/>
              </w:rPr>
              <w:t>烟尘</w:t>
            </w:r>
          </w:p>
        </w:tc>
        <w:tc>
          <w:tcPr>
            <w:tcW w:w="896" w:type="dxa"/>
            <w:gridSpan w:val="5"/>
            <w:vAlign w:val="center"/>
          </w:tcPr>
          <w:p w:rsidR="00417123" w:rsidRPr="003C1756" w:rsidRDefault="00417123" w:rsidP="00417123">
            <w:pPr>
              <w:snapToGrid w:val="0"/>
              <w:ind w:leftChars="-51" w:left="31680" w:rightChars="-51" w:right="31680"/>
              <w:jc w:val="center"/>
              <w:rPr>
                <w:kern w:val="0"/>
                <w:sz w:val="20"/>
              </w:rPr>
            </w:pPr>
            <w:r w:rsidRPr="003C1756">
              <w:rPr>
                <w:rFonts w:hint="eastAsia"/>
                <w:kern w:val="0"/>
                <w:sz w:val="20"/>
                <w:szCs w:val="21"/>
              </w:rPr>
              <w:t>执行标准</w:t>
            </w:r>
          </w:p>
        </w:tc>
        <w:tc>
          <w:tcPr>
            <w:tcW w:w="1330" w:type="dxa"/>
            <w:gridSpan w:val="5"/>
            <w:vAlign w:val="center"/>
          </w:tcPr>
          <w:p w:rsidR="00417123" w:rsidRPr="003C1756" w:rsidRDefault="00417123" w:rsidP="003C1756">
            <w:pPr>
              <w:snapToGrid w:val="0"/>
              <w:jc w:val="right"/>
              <w:rPr>
                <w:kern w:val="0"/>
                <w:sz w:val="20"/>
                <w:szCs w:val="21"/>
              </w:rPr>
            </w:pPr>
            <w:r w:rsidRPr="003C1756">
              <w:rPr>
                <w:kern w:val="0"/>
                <w:sz w:val="20"/>
                <w:szCs w:val="21"/>
              </w:rPr>
              <w:t>200mg/m</w:t>
            </w:r>
            <w:r w:rsidRPr="003C1756">
              <w:rPr>
                <w:kern w:val="0"/>
                <w:sz w:val="20"/>
                <w:szCs w:val="21"/>
                <w:vertAlign w:val="superscript"/>
              </w:rPr>
              <w:t>3</w:t>
            </w:r>
          </w:p>
        </w:tc>
        <w:tc>
          <w:tcPr>
            <w:tcW w:w="888"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181" w:type="dxa"/>
            <w:gridSpan w:val="4"/>
            <w:vAlign w:val="center"/>
          </w:tcPr>
          <w:p w:rsidR="00417123" w:rsidRPr="003C1756" w:rsidRDefault="00417123" w:rsidP="003C1756">
            <w:pPr>
              <w:snapToGrid w:val="0"/>
              <w:jc w:val="right"/>
              <w:rPr>
                <w:kern w:val="0"/>
                <w:sz w:val="20"/>
                <w:szCs w:val="21"/>
              </w:rPr>
            </w:pPr>
            <w:r w:rsidRPr="003C1756">
              <w:rPr>
                <w:kern w:val="0"/>
                <w:sz w:val="20"/>
                <w:szCs w:val="21"/>
              </w:rPr>
              <w:t>172mg/m</w:t>
            </w:r>
            <w:r w:rsidRPr="003C1756">
              <w:rPr>
                <w:kern w:val="0"/>
                <w:sz w:val="20"/>
                <w:szCs w:val="21"/>
                <w:vertAlign w:val="superscript"/>
              </w:rPr>
              <w:t>3</w:t>
            </w:r>
          </w:p>
        </w:tc>
        <w:tc>
          <w:tcPr>
            <w:tcW w:w="890" w:type="dxa"/>
            <w:gridSpan w:val="3"/>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2.89</w:t>
            </w:r>
            <w:r w:rsidRPr="003C1756">
              <w:rPr>
                <w:rFonts w:hint="eastAsia"/>
                <w:kern w:val="0"/>
                <w:sz w:val="20"/>
                <w:szCs w:val="21"/>
              </w:rPr>
              <w:t>吨</w:t>
            </w:r>
          </w:p>
        </w:tc>
      </w:tr>
      <w:tr w:rsidR="00417123" w:rsidRPr="002C5819" w:rsidTr="003C1756">
        <w:trPr>
          <w:trHeight w:val="490"/>
        </w:trPr>
        <w:tc>
          <w:tcPr>
            <w:tcW w:w="522" w:type="dxa"/>
            <w:vMerge/>
            <w:vAlign w:val="center"/>
          </w:tcPr>
          <w:p w:rsidR="00417123" w:rsidRPr="003C1756" w:rsidRDefault="00417123" w:rsidP="00CE4B87">
            <w:pPr>
              <w:rPr>
                <w:rFonts w:ascii="仿宋_GB2312" w:eastAsia="仿宋_GB2312"/>
                <w:kern w:val="0"/>
                <w:sz w:val="20"/>
                <w:szCs w:val="21"/>
              </w:rPr>
            </w:pPr>
          </w:p>
        </w:tc>
        <w:tc>
          <w:tcPr>
            <w:tcW w:w="1099" w:type="dxa"/>
            <w:gridSpan w:val="5"/>
            <w:vAlign w:val="center"/>
          </w:tcPr>
          <w:p w:rsidR="00417123" w:rsidRPr="003C1756" w:rsidRDefault="00417123" w:rsidP="003C1756">
            <w:pPr>
              <w:snapToGrid w:val="0"/>
              <w:rPr>
                <w:kern w:val="0"/>
                <w:sz w:val="20"/>
                <w:szCs w:val="21"/>
              </w:rPr>
            </w:pPr>
            <w:r w:rsidRPr="003C1756">
              <w:rPr>
                <w:kern w:val="0"/>
                <w:sz w:val="18"/>
                <w:szCs w:val="18"/>
              </w:rPr>
              <w:t>3.</w:t>
            </w:r>
            <w:r w:rsidRPr="003C1756">
              <w:rPr>
                <w:rFonts w:hint="eastAsia"/>
                <w:kern w:val="0"/>
                <w:sz w:val="18"/>
                <w:szCs w:val="18"/>
              </w:rPr>
              <w:t>氮氧化物</w:t>
            </w:r>
          </w:p>
        </w:tc>
        <w:tc>
          <w:tcPr>
            <w:tcW w:w="896" w:type="dxa"/>
            <w:gridSpan w:val="5"/>
            <w:vAlign w:val="center"/>
          </w:tcPr>
          <w:p w:rsidR="00417123" w:rsidRPr="003C1756" w:rsidRDefault="00417123" w:rsidP="00417123">
            <w:pPr>
              <w:snapToGrid w:val="0"/>
              <w:ind w:leftChars="-52" w:left="31680" w:rightChars="-51" w:right="31680"/>
              <w:jc w:val="center"/>
              <w:rPr>
                <w:kern w:val="0"/>
                <w:sz w:val="20"/>
                <w:szCs w:val="21"/>
              </w:rPr>
            </w:pPr>
            <w:r w:rsidRPr="003C1756">
              <w:rPr>
                <w:rFonts w:hint="eastAsia"/>
                <w:kern w:val="0"/>
                <w:sz w:val="20"/>
                <w:szCs w:val="21"/>
              </w:rPr>
              <w:t>执行标准</w:t>
            </w:r>
          </w:p>
        </w:tc>
        <w:tc>
          <w:tcPr>
            <w:tcW w:w="1330" w:type="dxa"/>
            <w:gridSpan w:val="5"/>
            <w:vAlign w:val="center"/>
          </w:tcPr>
          <w:p w:rsidR="00417123" w:rsidRPr="003C1756" w:rsidRDefault="00417123" w:rsidP="003C1756">
            <w:pPr>
              <w:snapToGrid w:val="0"/>
              <w:jc w:val="right"/>
              <w:rPr>
                <w:kern w:val="0"/>
                <w:sz w:val="20"/>
                <w:szCs w:val="21"/>
              </w:rPr>
            </w:pPr>
            <w:r w:rsidRPr="003C1756">
              <w:rPr>
                <w:kern w:val="0"/>
                <w:sz w:val="20"/>
                <w:szCs w:val="21"/>
              </w:rPr>
              <w:t>mg/m</w:t>
            </w:r>
            <w:r w:rsidRPr="003C1756">
              <w:rPr>
                <w:kern w:val="0"/>
                <w:sz w:val="20"/>
                <w:szCs w:val="21"/>
                <w:vertAlign w:val="superscript"/>
              </w:rPr>
              <w:t>3</w:t>
            </w:r>
          </w:p>
        </w:tc>
        <w:tc>
          <w:tcPr>
            <w:tcW w:w="888" w:type="dxa"/>
            <w:gridSpan w:val="3"/>
            <w:vAlign w:val="center"/>
          </w:tcPr>
          <w:p w:rsidR="00417123" w:rsidRPr="003C1756" w:rsidRDefault="00417123" w:rsidP="003C1756">
            <w:pPr>
              <w:snapToGrid w:val="0"/>
              <w:jc w:val="center"/>
              <w:rPr>
                <w:kern w:val="0"/>
                <w:sz w:val="20"/>
              </w:rPr>
            </w:pPr>
            <w:r w:rsidRPr="003C1756">
              <w:rPr>
                <w:rFonts w:hint="eastAsia"/>
                <w:kern w:val="0"/>
                <w:sz w:val="20"/>
                <w:szCs w:val="21"/>
              </w:rPr>
              <w:t>排放浓度</w:t>
            </w:r>
          </w:p>
        </w:tc>
        <w:tc>
          <w:tcPr>
            <w:tcW w:w="1181" w:type="dxa"/>
            <w:gridSpan w:val="4"/>
            <w:vAlign w:val="center"/>
          </w:tcPr>
          <w:p w:rsidR="00417123" w:rsidRPr="003C1756" w:rsidRDefault="00417123" w:rsidP="003C1756">
            <w:pPr>
              <w:snapToGrid w:val="0"/>
              <w:jc w:val="right"/>
              <w:rPr>
                <w:kern w:val="0"/>
                <w:sz w:val="20"/>
                <w:szCs w:val="21"/>
              </w:rPr>
            </w:pPr>
            <w:r w:rsidRPr="006944DE">
              <w:rPr>
                <w:kern w:val="0"/>
                <w:sz w:val="20"/>
                <w:szCs w:val="21"/>
              </w:rPr>
              <w:t>391</w:t>
            </w:r>
            <w:r w:rsidRPr="003C1756">
              <w:rPr>
                <w:kern w:val="0"/>
                <w:sz w:val="20"/>
                <w:szCs w:val="21"/>
              </w:rPr>
              <w:t>mg/m</w:t>
            </w:r>
            <w:r w:rsidRPr="006944DE">
              <w:rPr>
                <w:kern w:val="0"/>
                <w:sz w:val="20"/>
                <w:szCs w:val="21"/>
              </w:rPr>
              <w:t>3</w:t>
            </w:r>
          </w:p>
        </w:tc>
        <w:tc>
          <w:tcPr>
            <w:tcW w:w="890" w:type="dxa"/>
            <w:gridSpan w:val="3"/>
            <w:vAlign w:val="center"/>
          </w:tcPr>
          <w:p w:rsidR="00417123" w:rsidRPr="003C1756" w:rsidRDefault="00417123" w:rsidP="003C1756">
            <w:pPr>
              <w:snapToGrid w:val="0"/>
              <w:jc w:val="center"/>
              <w:rPr>
                <w:kern w:val="0"/>
                <w:sz w:val="20"/>
                <w:szCs w:val="21"/>
              </w:rPr>
            </w:pPr>
            <w:r w:rsidRPr="003C1756">
              <w:rPr>
                <w:rFonts w:hint="eastAsia"/>
                <w:kern w:val="0"/>
                <w:sz w:val="20"/>
                <w:szCs w:val="21"/>
              </w:rPr>
              <w:t>排放量</w:t>
            </w:r>
          </w:p>
        </w:tc>
        <w:tc>
          <w:tcPr>
            <w:tcW w:w="1240" w:type="dxa"/>
            <w:vAlign w:val="center"/>
          </w:tcPr>
          <w:p w:rsidR="00417123" w:rsidRPr="003C1756" w:rsidRDefault="00417123" w:rsidP="003C1756">
            <w:pPr>
              <w:snapToGrid w:val="0"/>
              <w:jc w:val="right"/>
              <w:rPr>
                <w:kern w:val="0"/>
                <w:sz w:val="20"/>
                <w:szCs w:val="21"/>
              </w:rPr>
            </w:pPr>
            <w:r w:rsidRPr="003C1756">
              <w:rPr>
                <w:kern w:val="0"/>
                <w:sz w:val="20"/>
                <w:szCs w:val="21"/>
              </w:rPr>
              <w:t>7.37</w:t>
            </w:r>
            <w:r w:rsidRPr="003C1756">
              <w:rPr>
                <w:rFonts w:hint="eastAsia"/>
                <w:kern w:val="0"/>
                <w:sz w:val="20"/>
                <w:szCs w:val="21"/>
              </w:rPr>
              <w:t>吨</w:t>
            </w:r>
          </w:p>
        </w:tc>
      </w:tr>
      <w:tr w:rsidR="00417123" w:rsidTr="003C1756">
        <w:tblPrEx>
          <w:tblLook w:val="00A0"/>
        </w:tblPrEx>
        <w:tc>
          <w:tcPr>
            <w:tcW w:w="817" w:type="dxa"/>
            <w:gridSpan w:val="3"/>
          </w:tcPr>
          <w:p w:rsidR="00417123" w:rsidRPr="003C1756" w:rsidRDefault="00417123" w:rsidP="003C1756">
            <w:pPr>
              <w:spacing w:line="500" w:lineRule="exact"/>
              <w:jc w:val="center"/>
              <w:rPr>
                <w:rFonts w:ascii="宋体"/>
                <w:kern w:val="0"/>
                <w:sz w:val="20"/>
                <w:szCs w:val="20"/>
              </w:rPr>
            </w:pPr>
            <w:r w:rsidRPr="003C1756">
              <w:rPr>
                <w:rFonts w:ascii="宋体" w:hAnsi="宋体" w:hint="eastAsia"/>
                <w:kern w:val="0"/>
                <w:sz w:val="20"/>
                <w:szCs w:val="20"/>
              </w:rPr>
              <w:t>总计</w:t>
            </w:r>
          </w:p>
        </w:tc>
        <w:tc>
          <w:tcPr>
            <w:tcW w:w="992" w:type="dxa"/>
            <w:gridSpan w:val="6"/>
          </w:tcPr>
          <w:p w:rsidR="00417123" w:rsidRPr="003C1756" w:rsidRDefault="00417123" w:rsidP="003C1756">
            <w:pPr>
              <w:spacing w:line="500" w:lineRule="exact"/>
              <w:jc w:val="center"/>
              <w:rPr>
                <w:rFonts w:ascii="宋体"/>
                <w:kern w:val="0"/>
                <w:sz w:val="20"/>
                <w:szCs w:val="20"/>
              </w:rPr>
            </w:pPr>
            <w:r w:rsidRPr="003C1756">
              <w:rPr>
                <w:kern w:val="0"/>
                <w:sz w:val="18"/>
                <w:szCs w:val="18"/>
              </w:rPr>
              <w:t>SO</w:t>
            </w:r>
            <w:r w:rsidRPr="003C1756">
              <w:rPr>
                <w:kern w:val="0"/>
                <w:sz w:val="18"/>
                <w:szCs w:val="18"/>
                <w:vertAlign w:val="subscript"/>
              </w:rPr>
              <w:t>2</w:t>
            </w:r>
          </w:p>
        </w:tc>
        <w:tc>
          <w:tcPr>
            <w:tcW w:w="1418" w:type="dxa"/>
            <w:gridSpan w:val="5"/>
          </w:tcPr>
          <w:p w:rsidR="00417123" w:rsidRPr="003C1756" w:rsidRDefault="00417123" w:rsidP="003C1756">
            <w:pPr>
              <w:spacing w:line="500" w:lineRule="exact"/>
              <w:jc w:val="center"/>
              <w:rPr>
                <w:rFonts w:ascii="宋体" w:hAnsi="宋体"/>
                <w:kern w:val="0"/>
                <w:sz w:val="20"/>
                <w:szCs w:val="20"/>
              </w:rPr>
            </w:pPr>
            <w:r w:rsidRPr="003C1756">
              <w:rPr>
                <w:rFonts w:ascii="宋体" w:hAnsi="宋体"/>
                <w:kern w:val="0"/>
                <w:sz w:val="20"/>
                <w:szCs w:val="20"/>
              </w:rPr>
              <w:t>12.26</w:t>
            </w:r>
          </w:p>
        </w:tc>
        <w:tc>
          <w:tcPr>
            <w:tcW w:w="850" w:type="dxa"/>
            <w:gridSpan w:val="3"/>
          </w:tcPr>
          <w:p w:rsidR="00417123" w:rsidRPr="003C1756" w:rsidRDefault="00417123" w:rsidP="003C1756">
            <w:pPr>
              <w:spacing w:line="500" w:lineRule="exact"/>
              <w:jc w:val="center"/>
              <w:rPr>
                <w:rFonts w:ascii="宋体"/>
                <w:kern w:val="0"/>
                <w:sz w:val="20"/>
                <w:szCs w:val="20"/>
              </w:rPr>
            </w:pPr>
            <w:r w:rsidRPr="003C1756">
              <w:rPr>
                <w:rFonts w:hint="eastAsia"/>
                <w:kern w:val="0"/>
                <w:sz w:val="18"/>
                <w:szCs w:val="18"/>
              </w:rPr>
              <w:t>烟尘</w:t>
            </w:r>
          </w:p>
        </w:tc>
        <w:tc>
          <w:tcPr>
            <w:tcW w:w="1418" w:type="dxa"/>
            <w:gridSpan w:val="5"/>
          </w:tcPr>
          <w:p w:rsidR="00417123" w:rsidRPr="003C1756" w:rsidRDefault="00417123" w:rsidP="003C1756">
            <w:pPr>
              <w:spacing w:line="500" w:lineRule="exact"/>
              <w:jc w:val="center"/>
              <w:rPr>
                <w:rFonts w:ascii="宋体" w:hAnsi="宋体"/>
                <w:kern w:val="0"/>
                <w:sz w:val="20"/>
                <w:szCs w:val="20"/>
              </w:rPr>
            </w:pPr>
            <w:r w:rsidRPr="003C1756">
              <w:rPr>
                <w:rFonts w:ascii="宋体" w:hAnsi="宋体"/>
                <w:kern w:val="0"/>
                <w:sz w:val="20"/>
                <w:szCs w:val="20"/>
              </w:rPr>
              <w:t>5.69</w:t>
            </w:r>
          </w:p>
        </w:tc>
        <w:tc>
          <w:tcPr>
            <w:tcW w:w="992" w:type="dxa"/>
            <w:gridSpan w:val="3"/>
          </w:tcPr>
          <w:p w:rsidR="00417123" w:rsidRPr="003C1756" w:rsidRDefault="00417123" w:rsidP="003C1756">
            <w:pPr>
              <w:spacing w:line="500" w:lineRule="exact"/>
              <w:jc w:val="center"/>
              <w:rPr>
                <w:rFonts w:ascii="宋体"/>
                <w:kern w:val="0"/>
                <w:sz w:val="20"/>
                <w:szCs w:val="20"/>
              </w:rPr>
            </w:pPr>
            <w:r w:rsidRPr="003C1756">
              <w:rPr>
                <w:rFonts w:hint="eastAsia"/>
                <w:kern w:val="0"/>
                <w:sz w:val="18"/>
                <w:szCs w:val="18"/>
              </w:rPr>
              <w:t>氮氧化物</w:t>
            </w:r>
          </w:p>
        </w:tc>
        <w:tc>
          <w:tcPr>
            <w:tcW w:w="1559" w:type="dxa"/>
            <w:gridSpan w:val="2"/>
          </w:tcPr>
          <w:p w:rsidR="00417123" w:rsidRPr="003C1756" w:rsidRDefault="00417123" w:rsidP="003C1756">
            <w:pPr>
              <w:spacing w:line="500" w:lineRule="exact"/>
              <w:jc w:val="center"/>
              <w:rPr>
                <w:rFonts w:ascii="宋体" w:hAnsi="宋体"/>
                <w:kern w:val="0"/>
                <w:sz w:val="20"/>
                <w:szCs w:val="20"/>
              </w:rPr>
            </w:pPr>
            <w:r w:rsidRPr="003C1756">
              <w:rPr>
                <w:rFonts w:ascii="宋体" w:hAnsi="宋体"/>
                <w:kern w:val="0"/>
                <w:sz w:val="20"/>
                <w:szCs w:val="20"/>
              </w:rPr>
              <w:t>18.91</w:t>
            </w:r>
          </w:p>
        </w:tc>
      </w:tr>
    </w:tbl>
    <w:p w:rsidR="00417123" w:rsidRDefault="00417123" w:rsidP="00417123">
      <w:pPr>
        <w:spacing w:line="500" w:lineRule="exact"/>
        <w:ind w:firstLineChars="200" w:firstLine="3168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、噪声排放口</w:t>
      </w:r>
    </w:p>
    <w:p w:rsidR="00417123" w:rsidRDefault="00417123" w:rsidP="00E657D1">
      <w:pPr>
        <w:spacing w:line="600" w:lineRule="exact"/>
        <w:ind w:firstLineChars="200" w:firstLine="31680"/>
        <w:rPr>
          <w:rFonts w:ascii="仿宋_GB2312" w:eastAsia="仿宋_GB2312"/>
          <w:sz w:val="32"/>
          <w:szCs w:val="32"/>
        </w:rPr>
      </w:pPr>
      <w:r>
        <w:rPr>
          <w:rFonts w:ascii="仿宋_GB2312" w:eastAsia="仿宋_GB2312" w:hint="eastAsia"/>
          <w:sz w:val="32"/>
          <w:szCs w:val="32"/>
        </w:rPr>
        <w:t>根据</w:t>
      </w:r>
      <w:r>
        <w:rPr>
          <w:rFonts w:ascii="仿宋_GB2312" w:eastAsia="仿宋_GB2312"/>
          <w:sz w:val="32"/>
          <w:szCs w:val="32"/>
        </w:rPr>
        <w:t>2015</w:t>
      </w:r>
      <w:r>
        <w:rPr>
          <w:rFonts w:ascii="仿宋_GB2312" w:eastAsia="仿宋_GB2312" w:hint="eastAsia"/>
          <w:sz w:val="32"/>
          <w:szCs w:val="32"/>
        </w:rPr>
        <w:t>年高环监噪字</w:t>
      </w:r>
      <w:r>
        <w:rPr>
          <w:rFonts w:ascii="仿宋_GB2312" w:eastAsia="仿宋_GB2312"/>
          <w:sz w:val="32"/>
          <w:szCs w:val="32"/>
        </w:rPr>
        <w:t>(2015)</w:t>
      </w:r>
      <w:r>
        <w:rPr>
          <w:rFonts w:ascii="仿宋_GB2312" w:eastAsia="仿宋_GB2312" w:hint="eastAsia"/>
          <w:sz w:val="32"/>
          <w:szCs w:val="32"/>
        </w:rPr>
        <w:t>第</w:t>
      </w:r>
      <w:r>
        <w:rPr>
          <w:rFonts w:ascii="仿宋_GB2312" w:eastAsia="仿宋_GB2312"/>
          <w:sz w:val="32"/>
          <w:szCs w:val="32"/>
        </w:rPr>
        <w:t>14</w:t>
      </w:r>
      <w:r>
        <w:rPr>
          <w:rFonts w:ascii="仿宋_GB2312" w:eastAsia="仿宋_GB2312" w:hint="eastAsia"/>
          <w:sz w:val="32"/>
          <w:szCs w:val="32"/>
        </w:rPr>
        <w:t>号监测报告，分公司厂界</w:t>
      </w:r>
      <w:r>
        <w:rPr>
          <w:rFonts w:ascii="仿宋_GB2312" w:eastAsia="仿宋_GB2312"/>
          <w:sz w:val="32"/>
          <w:szCs w:val="32"/>
        </w:rPr>
        <w:t>9</w:t>
      </w:r>
      <w:r>
        <w:rPr>
          <w:rFonts w:ascii="仿宋_GB2312" w:eastAsia="仿宋_GB2312" w:hint="eastAsia"/>
          <w:sz w:val="32"/>
          <w:szCs w:val="32"/>
        </w:rPr>
        <w:t>个噪声点位全部达标排放。</w:t>
      </w:r>
    </w:p>
    <w:p w:rsidR="00417123" w:rsidRPr="009566A7" w:rsidRDefault="00417123" w:rsidP="00AA0EDF">
      <w:pPr>
        <w:spacing w:line="600" w:lineRule="exact"/>
        <w:ind w:firstLine="645"/>
        <w:rPr>
          <w:rFonts w:ascii="仿宋_GB2312" w:eastAsia="仿宋_GB2312"/>
          <w:sz w:val="32"/>
          <w:szCs w:val="32"/>
        </w:rPr>
      </w:pPr>
      <w:r w:rsidRPr="009566A7">
        <w:rPr>
          <w:rFonts w:ascii="仿宋_GB2312" w:eastAsia="仿宋_GB2312" w:hint="eastAsia"/>
          <w:sz w:val="32"/>
          <w:szCs w:val="32"/>
        </w:rPr>
        <w:t>三、环保设施建设情况</w:t>
      </w:r>
    </w:p>
    <w:p w:rsidR="00417123" w:rsidRPr="009566A7" w:rsidRDefault="00417123" w:rsidP="00AA0EDF">
      <w:pPr>
        <w:spacing w:line="600" w:lineRule="exact"/>
        <w:ind w:firstLine="645"/>
        <w:rPr>
          <w:rFonts w:ascii="仿宋_GB2312" w:eastAsia="仿宋_GB2312"/>
          <w:sz w:val="32"/>
          <w:szCs w:val="32"/>
        </w:rPr>
      </w:pPr>
      <w:r w:rsidRPr="009566A7">
        <w:rPr>
          <w:rFonts w:ascii="仿宋_GB2312" w:eastAsia="仿宋_GB2312" w:hint="eastAsia"/>
          <w:sz w:val="32"/>
          <w:szCs w:val="32"/>
        </w:rPr>
        <w:t>见附表：环保设施台账</w:t>
      </w:r>
    </w:p>
    <w:p w:rsidR="00417123" w:rsidRPr="00E657D1" w:rsidRDefault="00417123" w:rsidP="00AA0EDF">
      <w:pPr>
        <w:spacing w:line="600" w:lineRule="exact"/>
        <w:ind w:firstLine="645"/>
        <w:rPr>
          <w:rFonts w:ascii="仿宋_GB2312" w:eastAsia="仿宋_GB2312"/>
          <w:sz w:val="32"/>
          <w:szCs w:val="32"/>
        </w:rPr>
      </w:pPr>
      <w:r w:rsidRPr="009566A7">
        <w:rPr>
          <w:rFonts w:ascii="仿宋_GB2312" w:eastAsia="仿宋_GB2312" w:hint="eastAsia"/>
          <w:sz w:val="32"/>
          <w:szCs w:val="32"/>
        </w:rPr>
        <w:t>四、</w:t>
      </w:r>
      <w:r w:rsidRPr="00E657D1">
        <w:rPr>
          <w:rFonts w:ascii="仿宋_GB2312" w:eastAsia="仿宋_GB2312" w:hint="eastAsia"/>
          <w:sz w:val="32"/>
          <w:szCs w:val="32"/>
        </w:rPr>
        <w:t>建设项目环境影响评价及其他环境保护行政许可情况</w:t>
      </w:r>
      <w:r w:rsidRPr="00E657D1">
        <w:rPr>
          <w:rFonts w:ascii="仿宋_GB2312" w:eastAsia="仿宋_GB2312"/>
          <w:sz w:val="32"/>
          <w:szCs w:val="32"/>
        </w:rPr>
        <w:t xml:space="preserve">  </w:t>
      </w:r>
    </w:p>
    <w:p w:rsidR="00417123" w:rsidRDefault="00417123" w:rsidP="00E657D1">
      <w:pPr>
        <w:spacing w:line="600" w:lineRule="exact"/>
        <w:ind w:firstLineChars="250" w:firstLine="31680"/>
        <w:rPr>
          <w:rFonts w:ascii="仿宋_GB2312" w:eastAsia="仿宋_GB2312"/>
          <w:sz w:val="32"/>
          <w:szCs w:val="32"/>
        </w:rPr>
      </w:pPr>
      <w:r>
        <w:rPr>
          <w:rFonts w:ascii="仿宋_GB2312" w:eastAsia="仿宋_GB2312" w:hint="eastAsia"/>
          <w:sz w:val="32"/>
          <w:szCs w:val="32"/>
        </w:rPr>
        <w:t>按照国家建设项目“三同时”制度，分公司委托煤炭工业太原设计研究院对分公司西区水平延深项目进行环境影响评价，</w:t>
      </w:r>
      <w:smartTag w:uri="urn:schemas-microsoft-com:office:smarttags" w:element="chsdate">
        <w:smartTagPr>
          <w:attr w:name="IsROCDate" w:val="False"/>
          <w:attr w:name="IsLunarDate" w:val="False"/>
          <w:attr w:name="Day" w:val="30"/>
          <w:attr w:name="Month" w:val="10"/>
          <w:attr w:name="Year" w:val="2009"/>
        </w:smartTagPr>
        <w:r>
          <w:rPr>
            <w:rFonts w:ascii="仿宋_GB2312" w:eastAsia="仿宋_GB2312"/>
            <w:sz w:val="32"/>
            <w:szCs w:val="32"/>
          </w:rPr>
          <w:t>2005</w:t>
        </w:r>
        <w:r>
          <w:rPr>
            <w:rFonts w:ascii="仿宋_GB2312" w:eastAsia="仿宋_GB2312" w:hint="eastAsia"/>
            <w:sz w:val="32"/>
            <w:szCs w:val="32"/>
          </w:rPr>
          <w:t>年</w:t>
        </w:r>
        <w:r>
          <w:rPr>
            <w:rFonts w:ascii="仿宋_GB2312" w:eastAsia="仿宋_GB2312"/>
            <w:sz w:val="32"/>
            <w:szCs w:val="32"/>
          </w:rPr>
          <w:t>3</w:t>
        </w:r>
        <w:r>
          <w:rPr>
            <w:rFonts w:ascii="仿宋_GB2312" w:eastAsia="仿宋_GB2312" w:hint="eastAsia"/>
            <w:sz w:val="32"/>
            <w:szCs w:val="32"/>
          </w:rPr>
          <w:t>月</w:t>
        </w:r>
        <w:r>
          <w:rPr>
            <w:rFonts w:ascii="仿宋_GB2312" w:eastAsia="仿宋_GB2312"/>
            <w:sz w:val="32"/>
            <w:szCs w:val="32"/>
          </w:rPr>
          <w:t>16</w:t>
        </w:r>
        <w:r>
          <w:rPr>
            <w:rFonts w:ascii="仿宋_GB2312" w:eastAsia="仿宋_GB2312" w:hint="eastAsia"/>
            <w:sz w:val="32"/>
            <w:szCs w:val="32"/>
          </w:rPr>
          <w:t>日</w:t>
        </w:r>
      </w:smartTag>
      <w:r>
        <w:rPr>
          <w:rFonts w:ascii="仿宋_GB2312" w:eastAsia="仿宋_GB2312" w:hint="eastAsia"/>
          <w:sz w:val="32"/>
          <w:szCs w:val="32"/>
        </w:rPr>
        <w:t>晋城市环保局印发了晋市环办【</w:t>
      </w:r>
      <w:r>
        <w:rPr>
          <w:rFonts w:ascii="仿宋_GB2312" w:eastAsia="仿宋_GB2312"/>
          <w:sz w:val="32"/>
          <w:szCs w:val="32"/>
        </w:rPr>
        <w:t>2005</w:t>
      </w:r>
      <w:r>
        <w:rPr>
          <w:rFonts w:ascii="仿宋_GB2312" w:eastAsia="仿宋_GB2312" w:hint="eastAsia"/>
          <w:sz w:val="32"/>
          <w:szCs w:val="32"/>
        </w:rPr>
        <w:t>】</w:t>
      </w:r>
      <w:r>
        <w:rPr>
          <w:rFonts w:ascii="仿宋_GB2312" w:eastAsia="仿宋_GB2312"/>
          <w:sz w:val="32"/>
          <w:szCs w:val="32"/>
        </w:rPr>
        <w:t>26</w:t>
      </w:r>
      <w:r>
        <w:rPr>
          <w:rFonts w:ascii="仿宋_GB2312" w:eastAsia="仿宋_GB2312" w:hint="eastAsia"/>
          <w:sz w:val="32"/>
          <w:szCs w:val="32"/>
        </w:rPr>
        <w:t>号文件“关于山西兰花科技创业股份有限公司望云煤矿分公司矿井水平延深工程污染物排放总量控制限值的批复”；</w:t>
      </w:r>
      <w:smartTag w:uri="urn:schemas-microsoft-com:office:smarttags" w:element="chsdate">
        <w:smartTagPr>
          <w:attr w:name="IsROCDate" w:val="False"/>
          <w:attr w:name="IsLunarDate" w:val="False"/>
          <w:attr w:name="Day" w:val="30"/>
          <w:attr w:name="Month" w:val="10"/>
          <w:attr w:name="Year" w:val="2009"/>
        </w:smartTagPr>
        <w:r>
          <w:rPr>
            <w:rFonts w:ascii="仿宋_GB2312" w:eastAsia="仿宋_GB2312"/>
            <w:sz w:val="32"/>
            <w:szCs w:val="32"/>
          </w:rPr>
          <w:t>2005</w:t>
        </w:r>
        <w:r>
          <w:rPr>
            <w:rFonts w:ascii="仿宋_GB2312" w:eastAsia="仿宋_GB2312" w:hint="eastAsia"/>
            <w:sz w:val="32"/>
            <w:szCs w:val="32"/>
          </w:rPr>
          <w:t>年</w:t>
        </w:r>
        <w:r>
          <w:rPr>
            <w:rFonts w:ascii="仿宋_GB2312" w:eastAsia="仿宋_GB2312"/>
            <w:sz w:val="32"/>
            <w:szCs w:val="32"/>
          </w:rPr>
          <w:t>11</w:t>
        </w:r>
        <w:r>
          <w:rPr>
            <w:rFonts w:ascii="仿宋_GB2312" w:eastAsia="仿宋_GB2312" w:hint="eastAsia"/>
            <w:sz w:val="32"/>
            <w:szCs w:val="32"/>
          </w:rPr>
          <w:t>月</w:t>
        </w:r>
        <w:r>
          <w:rPr>
            <w:rFonts w:ascii="仿宋_GB2312" w:eastAsia="仿宋_GB2312"/>
            <w:sz w:val="32"/>
            <w:szCs w:val="32"/>
          </w:rPr>
          <w:t>7</w:t>
        </w:r>
        <w:r>
          <w:rPr>
            <w:rFonts w:ascii="仿宋_GB2312" w:eastAsia="仿宋_GB2312" w:hint="eastAsia"/>
            <w:sz w:val="32"/>
            <w:szCs w:val="32"/>
          </w:rPr>
          <w:t>日</w:t>
        </w:r>
      </w:smartTag>
      <w:r>
        <w:rPr>
          <w:rFonts w:ascii="仿宋_GB2312" w:eastAsia="仿宋_GB2312" w:hint="eastAsia"/>
          <w:sz w:val="32"/>
          <w:szCs w:val="32"/>
        </w:rPr>
        <w:t>山西省环境保护局印发了晋环函【</w:t>
      </w:r>
      <w:r>
        <w:rPr>
          <w:rFonts w:ascii="仿宋_GB2312" w:eastAsia="仿宋_GB2312"/>
          <w:sz w:val="32"/>
          <w:szCs w:val="32"/>
        </w:rPr>
        <w:t>2005</w:t>
      </w:r>
      <w:r>
        <w:rPr>
          <w:rFonts w:ascii="仿宋_GB2312" w:eastAsia="仿宋_GB2312" w:hint="eastAsia"/>
          <w:sz w:val="32"/>
          <w:szCs w:val="32"/>
        </w:rPr>
        <w:t>】</w:t>
      </w:r>
      <w:r>
        <w:rPr>
          <w:rFonts w:ascii="仿宋_GB2312" w:eastAsia="仿宋_GB2312"/>
          <w:sz w:val="32"/>
          <w:szCs w:val="32"/>
        </w:rPr>
        <w:t>399</w:t>
      </w:r>
      <w:r>
        <w:rPr>
          <w:rFonts w:ascii="仿宋_GB2312" w:eastAsia="仿宋_GB2312" w:hint="eastAsia"/>
          <w:sz w:val="32"/>
          <w:szCs w:val="32"/>
        </w:rPr>
        <w:t>号文件“关于《山西兰花科技创业股份有限公司望云煤矿分公司矿井水平延深工程环境影响报告书》的批复”；</w:t>
      </w:r>
      <w:smartTag w:uri="urn:schemas-microsoft-com:office:smarttags" w:element="chsdate">
        <w:smartTagPr>
          <w:attr w:name="IsROCDate" w:val="False"/>
          <w:attr w:name="IsLunarDate" w:val="False"/>
          <w:attr w:name="Day" w:val="30"/>
          <w:attr w:name="Month" w:val="10"/>
          <w:attr w:name="Year" w:val="2009"/>
        </w:smartTagPr>
        <w:r>
          <w:rPr>
            <w:rFonts w:ascii="仿宋_GB2312" w:eastAsia="仿宋_GB2312"/>
            <w:sz w:val="32"/>
            <w:szCs w:val="32"/>
          </w:rPr>
          <w:t>2007</w:t>
        </w:r>
        <w:r>
          <w:rPr>
            <w:rFonts w:ascii="仿宋_GB2312" w:eastAsia="仿宋_GB2312" w:hint="eastAsia"/>
            <w:sz w:val="32"/>
            <w:szCs w:val="32"/>
          </w:rPr>
          <w:t>年</w:t>
        </w:r>
        <w:r>
          <w:rPr>
            <w:rFonts w:ascii="仿宋_GB2312" w:eastAsia="仿宋_GB2312"/>
            <w:sz w:val="32"/>
            <w:szCs w:val="32"/>
          </w:rPr>
          <w:t>9</w:t>
        </w:r>
        <w:r>
          <w:rPr>
            <w:rFonts w:ascii="仿宋_GB2312" w:eastAsia="仿宋_GB2312" w:hint="eastAsia"/>
            <w:sz w:val="32"/>
            <w:szCs w:val="32"/>
          </w:rPr>
          <w:t>月</w:t>
        </w:r>
        <w:r>
          <w:rPr>
            <w:rFonts w:ascii="仿宋_GB2312" w:eastAsia="仿宋_GB2312"/>
            <w:sz w:val="32"/>
            <w:szCs w:val="32"/>
          </w:rPr>
          <w:t>18</w:t>
        </w:r>
        <w:r>
          <w:rPr>
            <w:rFonts w:ascii="仿宋_GB2312" w:eastAsia="仿宋_GB2312" w:hint="eastAsia"/>
            <w:sz w:val="32"/>
            <w:szCs w:val="32"/>
          </w:rPr>
          <w:t>日</w:t>
        </w:r>
      </w:smartTag>
      <w:r>
        <w:rPr>
          <w:rFonts w:ascii="仿宋_GB2312" w:eastAsia="仿宋_GB2312" w:hint="eastAsia"/>
          <w:sz w:val="32"/>
          <w:szCs w:val="32"/>
        </w:rPr>
        <w:t>山西省环境保护局印发了环验【</w:t>
      </w:r>
      <w:r>
        <w:rPr>
          <w:rFonts w:ascii="仿宋_GB2312" w:eastAsia="仿宋_GB2312"/>
          <w:sz w:val="32"/>
          <w:szCs w:val="32"/>
        </w:rPr>
        <w:t>2007</w:t>
      </w:r>
      <w:r>
        <w:rPr>
          <w:rFonts w:ascii="仿宋_GB2312" w:eastAsia="仿宋_GB2312" w:hint="eastAsia"/>
          <w:sz w:val="32"/>
          <w:szCs w:val="32"/>
        </w:rPr>
        <w:t>】</w:t>
      </w:r>
      <w:r>
        <w:rPr>
          <w:rFonts w:ascii="仿宋_GB2312" w:eastAsia="仿宋_GB2312"/>
          <w:sz w:val="32"/>
          <w:szCs w:val="32"/>
        </w:rPr>
        <w:t>25</w:t>
      </w:r>
      <w:r>
        <w:rPr>
          <w:rFonts w:ascii="仿宋_GB2312" w:eastAsia="仿宋_GB2312" w:hint="eastAsia"/>
          <w:sz w:val="32"/>
          <w:szCs w:val="32"/>
        </w:rPr>
        <w:t>号同意该项目通过竣工环境保护验收的批复。</w:t>
      </w:r>
    </w:p>
    <w:p w:rsidR="00417123" w:rsidRPr="00381C38" w:rsidRDefault="00417123" w:rsidP="00E657D1">
      <w:pPr>
        <w:spacing w:line="600" w:lineRule="exact"/>
        <w:ind w:firstLineChars="200" w:firstLine="31680"/>
        <w:rPr>
          <w:rFonts w:ascii="仿宋_GB2312" w:eastAsia="仿宋_GB2312" w:hAnsi="宋体"/>
          <w:sz w:val="32"/>
          <w:szCs w:val="32"/>
        </w:rPr>
      </w:pPr>
      <w:smartTag w:uri="urn:schemas-microsoft-com:office:smarttags" w:element="chsdate">
        <w:smartTagPr>
          <w:attr w:name="IsROCDate" w:val="False"/>
          <w:attr w:name="IsLunarDate" w:val="False"/>
          <w:attr w:name="Day" w:val="30"/>
          <w:attr w:name="Month" w:val="10"/>
          <w:attr w:name="Year" w:val="2009"/>
        </w:smartTagPr>
        <w:r w:rsidRPr="00381C38">
          <w:rPr>
            <w:rFonts w:ascii="仿宋_GB2312" w:eastAsia="仿宋_GB2312" w:hAnsi="宋体"/>
            <w:sz w:val="32"/>
            <w:szCs w:val="32"/>
          </w:rPr>
          <w:t>2009</w:t>
        </w:r>
        <w:r w:rsidRPr="00381C38">
          <w:rPr>
            <w:rFonts w:ascii="仿宋_GB2312" w:eastAsia="仿宋_GB2312" w:hAnsi="宋体" w:hint="eastAsia"/>
            <w:sz w:val="32"/>
            <w:szCs w:val="32"/>
          </w:rPr>
          <w:t>年</w:t>
        </w:r>
        <w:r w:rsidRPr="00381C38">
          <w:rPr>
            <w:rFonts w:ascii="仿宋_GB2312" w:eastAsia="仿宋_GB2312" w:hAnsi="宋体"/>
            <w:sz w:val="32"/>
            <w:szCs w:val="32"/>
          </w:rPr>
          <w:t>10</w:t>
        </w:r>
        <w:r w:rsidRPr="00381C38">
          <w:rPr>
            <w:rFonts w:ascii="仿宋_GB2312" w:eastAsia="仿宋_GB2312" w:hAnsi="宋体" w:hint="eastAsia"/>
            <w:sz w:val="32"/>
            <w:szCs w:val="32"/>
          </w:rPr>
          <w:t>月</w:t>
        </w:r>
        <w:r w:rsidRPr="00381C38">
          <w:rPr>
            <w:rFonts w:ascii="仿宋_GB2312" w:eastAsia="仿宋_GB2312" w:hAnsi="宋体"/>
            <w:sz w:val="32"/>
            <w:szCs w:val="32"/>
          </w:rPr>
          <w:t>30</w:t>
        </w:r>
        <w:r w:rsidRPr="00381C38">
          <w:rPr>
            <w:rFonts w:ascii="仿宋_GB2312" w:eastAsia="仿宋_GB2312" w:hAnsi="宋体" w:hint="eastAsia"/>
            <w:sz w:val="32"/>
            <w:szCs w:val="32"/>
          </w:rPr>
          <w:t>日</w:t>
        </w:r>
      </w:smartTag>
      <w:r w:rsidRPr="00381C38">
        <w:rPr>
          <w:rFonts w:ascii="仿宋_GB2312" w:eastAsia="仿宋_GB2312" w:hAnsi="宋体" w:hint="eastAsia"/>
          <w:sz w:val="32"/>
          <w:szCs w:val="32"/>
        </w:rPr>
        <w:t>山西省煤矿企业兼并重组整合工作领导组办公室下发了《关于晋城市直煤矿企业兼并重组整合方案的批复》（晋煤重组办发</w:t>
      </w:r>
      <w:r w:rsidRPr="00381C38">
        <w:rPr>
          <w:rFonts w:ascii="仿宋_GB2312" w:eastAsia="仿宋_GB2312" w:hAnsi="宋体"/>
          <w:sz w:val="32"/>
          <w:szCs w:val="32"/>
        </w:rPr>
        <w:t>[2009]60</w:t>
      </w:r>
      <w:r w:rsidRPr="00381C38">
        <w:rPr>
          <w:rFonts w:ascii="仿宋_GB2312" w:eastAsia="仿宋_GB2312" w:hAnsi="宋体" w:hint="eastAsia"/>
          <w:sz w:val="32"/>
          <w:szCs w:val="32"/>
        </w:rPr>
        <w:t>号）文件，批准我矿为单独保留矿井，核定生产能力为</w:t>
      </w:r>
      <w:r w:rsidRPr="00381C38">
        <w:rPr>
          <w:rFonts w:ascii="仿宋_GB2312" w:eastAsia="仿宋_GB2312" w:hAnsi="宋体"/>
          <w:sz w:val="32"/>
          <w:szCs w:val="32"/>
        </w:rPr>
        <w:t>900kt/a</w:t>
      </w:r>
      <w:r w:rsidRPr="00381C38">
        <w:rPr>
          <w:rFonts w:ascii="仿宋_GB2312" w:eastAsia="仿宋_GB2312" w:hAnsi="宋体" w:hint="eastAsia"/>
          <w:sz w:val="32"/>
          <w:szCs w:val="32"/>
        </w:rPr>
        <w:t>。依据《中华人民共和国环境影响评价法》、《建设项目环境保护管理条例》有关规定，我分公司委托山西清泽阳光环保科技有限公司对分公司兼并重组整合项目进行了环境影响评价，并以省环保厅晋环函〔</w:t>
      </w:r>
      <w:r w:rsidRPr="00381C38">
        <w:rPr>
          <w:rFonts w:ascii="仿宋_GB2312" w:eastAsia="仿宋_GB2312" w:hAnsi="宋体"/>
          <w:sz w:val="32"/>
          <w:szCs w:val="32"/>
        </w:rPr>
        <w:t>2011</w:t>
      </w:r>
      <w:r w:rsidRPr="00381C38">
        <w:rPr>
          <w:rFonts w:ascii="仿宋_GB2312" w:eastAsia="仿宋_GB2312" w:hAnsi="宋体" w:hint="eastAsia"/>
          <w:sz w:val="32"/>
          <w:szCs w:val="32"/>
        </w:rPr>
        <w:t>〕</w:t>
      </w:r>
      <w:r w:rsidRPr="00381C38">
        <w:rPr>
          <w:rFonts w:ascii="仿宋_GB2312" w:eastAsia="仿宋_GB2312" w:hAnsi="宋体"/>
          <w:sz w:val="32"/>
          <w:szCs w:val="32"/>
        </w:rPr>
        <w:t>2137</w:t>
      </w:r>
      <w:r w:rsidRPr="00381C38">
        <w:rPr>
          <w:rFonts w:ascii="仿宋_GB2312" w:eastAsia="仿宋_GB2312" w:hAnsi="宋体" w:hint="eastAsia"/>
          <w:sz w:val="32"/>
          <w:szCs w:val="32"/>
        </w:rPr>
        <w:t>号文得以批复。</w:t>
      </w:r>
    </w:p>
    <w:p w:rsidR="00417123" w:rsidRPr="00600BAB" w:rsidRDefault="00417123" w:rsidP="00E657D1">
      <w:pPr>
        <w:spacing w:line="600" w:lineRule="exact"/>
        <w:ind w:firstLineChars="200" w:firstLine="31680"/>
        <w:rPr>
          <w:rFonts w:ascii="仿宋_GB2312" w:eastAsia="仿宋_GB2312" w:hAnsi="宋体"/>
          <w:sz w:val="32"/>
          <w:szCs w:val="32"/>
        </w:rPr>
      </w:pPr>
      <w:r w:rsidRPr="00600BAB">
        <w:rPr>
          <w:rFonts w:ascii="仿宋_GB2312" w:eastAsia="仿宋_GB2312" w:hAnsi="宋体" w:hint="eastAsia"/>
          <w:sz w:val="32"/>
          <w:szCs w:val="32"/>
        </w:rPr>
        <w:t>分公司委托环境保护部南京环境科学研究所编制了下组煤水平延深项目环境影响报告书，并于</w:t>
      </w:r>
      <w:r w:rsidRPr="00600BAB">
        <w:rPr>
          <w:rFonts w:ascii="仿宋_GB2312" w:eastAsia="仿宋_GB2312" w:hAnsi="宋体"/>
          <w:sz w:val="32"/>
          <w:szCs w:val="32"/>
        </w:rPr>
        <w:t>2013</w:t>
      </w:r>
      <w:r w:rsidRPr="00600BAB">
        <w:rPr>
          <w:rFonts w:ascii="仿宋_GB2312" w:eastAsia="仿宋_GB2312" w:hAnsi="宋体" w:hint="eastAsia"/>
          <w:sz w:val="32"/>
          <w:szCs w:val="32"/>
        </w:rPr>
        <w:t>年</w:t>
      </w:r>
      <w:r w:rsidRPr="00600BAB">
        <w:rPr>
          <w:rFonts w:ascii="仿宋_GB2312" w:eastAsia="仿宋_GB2312" w:hAnsi="宋体"/>
          <w:sz w:val="32"/>
          <w:szCs w:val="32"/>
        </w:rPr>
        <w:t>1</w:t>
      </w:r>
      <w:r w:rsidRPr="00600BAB">
        <w:rPr>
          <w:rFonts w:ascii="仿宋_GB2312" w:eastAsia="仿宋_GB2312" w:hAnsi="宋体" w:hint="eastAsia"/>
          <w:sz w:val="32"/>
          <w:szCs w:val="32"/>
        </w:rPr>
        <w:t>月</w:t>
      </w:r>
      <w:r w:rsidRPr="00600BAB">
        <w:rPr>
          <w:rFonts w:ascii="仿宋_GB2312" w:eastAsia="仿宋_GB2312" w:hAnsi="宋体"/>
          <w:sz w:val="32"/>
          <w:szCs w:val="32"/>
        </w:rPr>
        <w:t>31</w:t>
      </w:r>
      <w:r w:rsidRPr="00600BAB">
        <w:rPr>
          <w:rFonts w:ascii="仿宋_GB2312" w:eastAsia="仿宋_GB2312" w:hAnsi="宋体" w:hint="eastAsia"/>
          <w:sz w:val="32"/>
          <w:szCs w:val="32"/>
        </w:rPr>
        <w:t>日获得了环境影响报告书的批复（晋环函【</w:t>
      </w:r>
      <w:r w:rsidRPr="00600BAB">
        <w:rPr>
          <w:rFonts w:ascii="仿宋_GB2312" w:eastAsia="仿宋_GB2312" w:hAnsi="宋体"/>
          <w:sz w:val="32"/>
          <w:szCs w:val="32"/>
        </w:rPr>
        <w:t>2013</w:t>
      </w:r>
      <w:r w:rsidRPr="00600BAB">
        <w:rPr>
          <w:rFonts w:ascii="仿宋_GB2312" w:eastAsia="仿宋_GB2312" w:hAnsi="宋体" w:hint="eastAsia"/>
          <w:sz w:val="32"/>
          <w:szCs w:val="32"/>
        </w:rPr>
        <w:t>】</w:t>
      </w:r>
      <w:r w:rsidRPr="00600BAB">
        <w:rPr>
          <w:rFonts w:ascii="仿宋_GB2312" w:eastAsia="仿宋_GB2312" w:hAnsi="宋体"/>
          <w:sz w:val="32"/>
          <w:szCs w:val="32"/>
        </w:rPr>
        <w:t>153</w:t>
      </w:r>
      <w:r w:rsidRPr="00600BAB">
        <w:rPr>
          <w:rFonts w:ascii="仿宋_GB2312" w:eastAsia="仿宋_GB2312" w:hAnsi="宋体" w:hint="eastAsia"/>
          <w:sz w:val="32"/>
          <w:szCs w:val="32"/>
        </w:rPr>
        <w:t>号）</w:t>
      </w:r>
      <w:r>
        <w:rPr>
          <w:rFonts w:ascii="仿宋_GB2312" w:eastAsia="仿宋_GB2312" w:hAnsi="宋体" w:hint="eastAsia"/>
          <w:sz w:val="32"/>
          <w:szCs w:val="32"/>
        </w:rPr>
        <w:t>。</w:t>
      </w:r>
    </w:p>
    <w:p w:rsidR="00417123" w:rsidRPr="00E657D1" w:rsidRDefault="00417123" w:rsidP="00AA0EDF">
      <w:pPr>
        <w:spacing w:line="600" w:lineRule="exact"/>
        <w:ind w:firstLine="645"/>
        <w:rPr>
          <w:rFonts w:ascii="仿宋_GB2312" w:eastAsia="仿宋_GB2312" w:hAnsi="宋体"/>
          <w:sz w:val="32"/>
          <w:szCs w:val="32"/>
        </w:rPr>
      </w:pPr>
      <w:r w:rsidRPr="00E657D1">
        <w:rPr>
          <w:rFonts w:ascii="仿宋_GB2312" w:eastAsia="仿宋_GB2312" w:hAnsi="宋体" w:hint="eastAsia"/>
          <w:sz w:val="32"/>
          <w:szCs w:val="32"/>
        </w:rPr>
        <w:t>五、突发环境事件应急预案</w:t>
      </w:r>
    </w:p>
    <w:p w:rsidR="00417123" w:rsidRPr="00E657D1" w:rsidRDefault="00417123" w:rsidP="00AA0EDF">
      <w:pPr>
        <w:spacing w:line="600" w:lineRule="exact"/>
        <w:ind w:firstLine="645"/>
        <w:rPr>
          <w:rFonts w:ascii="仿宋_GB2312" w:eastAsia="仿宋_GB2312" w:hAnsi="宋体"/>
          <w:sz w:val="32"/>
          <w:szCs w:val="32"/>
        </w:rPr>
      </w:pPr>
      <w:r w:rsidRPr="00E657D1">
        <w:rPr>
          <w:rFonts w:ascii="仿宋_GB2312" w:eastAsia="仿宋_GB2312" w:hAnsi="宋体" w:hint="eastAsia"/>
          <w:sz w:val="32"/>
          <w:szCs w:val="32"/>
        </w:rPr>
        <w:t>见附件：</w:t>
      </w:r>
      <w:r w:rsidRPr="009566A7">
        <w:rPr>
          <w:rFonts w:ascii="仿宋_GB2312" w:eastAsia="仿宋_GB2312" w:hAnsi="宋体" w:hint="eastAsia"/>
          <w:sz w:val="32"/>
          <w:szCs w:val="32"/>
        </w:rPr>
        <w:t>《</w:t>
      </w:r>
      <w:r w:rsidRPr="00E657D1">
        <w:rPr>
          <w:rFonts w:ascii="仿宋_GB2312" w:eastAsia="仿宋_GB2312" w:hAnsi="宋体" w:hint="eastAsia"/>
          <w:sz w:val="32"/>
          <w:szCs w:val="32"/>
        </w:rPr>
        <w:t>突发环境事件应急预案</w:t>
      </w:r>
      <w:r w:rsidRPr="009566A7">
        <w:rPr>
          <w:rFonts w:ascii="仿宋_GB2312" w:eastAsia="仿宋_GB2312" w:hAnsi="宋体" w:hint="eastAsia"/>
          <w:sz w:val="32"/>
          <w:szCs w:val="32"/>
        </w:rPr>
        <w:t>》</w:t>
      </w:r>
      <w:r w:rsidRPr="00E657D1">
        <w:rPr>
          <w:rFonts w:ascii="仿宋_GB2312" w:eastAsia="仿宋_GB2312" w:hAnsi="宋体" w:hint="eastAsia"/>
          <w:sz w:val="32"/>
          <w:szCs w:val="32"/>
        </w:rPr>
        <w:t>备案证</w:t>
      </w: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sectPr w:rsidR="00417123" w:rsidSect="00AC0F00">
          <w:pgSz w:w="11906" w:h="16838"/>
          <w:pgMar w:top="1440" w:right="1800" w:bottom="1440" w:left="1800" w:header="851" w:footer="992" w:gutter="0"/>
          <w:cols w:space="425"/>
          <w:docGrid w:type="lines" w:linePitch="312"/>
        </w:sectPr>
      </w:pPr>
    </w:p>
    <w:p w:rsidR="00417123" w:rsidRPr="00C35A91" w:rsidRDefault="00417123" w:rsidP="00C35A91">
      <w:pPr>
        <w:rPr>
          <w:rFonts w:ascii="黑体" w:eastAsia="黑体" w:hAnsi="黑体"/>
          <w:sz w:val="32"/>
          <w:szCs w:val="32"/>
        </w:rPr>
      </w:pPr>
      <w:r w:rsidRPr="00C35A91">
        <w:rPr>
          <w:rFonts w:ascii="黑体" w:eastAsia="黑体" w:hAnsi="黑体" w:hint="eastAsia"/>
          <w:sz w:val="32"/>
          <w:szCs w:val="32"/>
        </w:rPr>
        <w:t>附件一</w:t>
      </w:r>
      <w:r w:rsidRPr="00C35A91">
        <w:rPr>
          <w:rFonts w:ascii="黑体" w:eastAsia="黑体" w:hAnsi="黑体"/>
          <w:sz w:val="32"/>
          <w:szCs w:val="32"/>
        </w:rPr>
        <w:t xml:space="preserve">                                 </w:t>
      </w:r>
      <w:r w:rsidRPr="00C35A91">
        <w:rPr>
          <w:rFonts w:ascii="黑体" w:eastAsia="黑体" w:hAnsi="黑体" w:hint="eastAsia"/>
          <w:sz w:val="32"/>
          <w:szCs w:val="32"/>
        </w:rPr>
        <w:t>环保设施台账</w:t>
      </w:r>
    </w:p>
    <w:p w:rsidR="00417123" w:rsidRDefault="00417123" w:rsidP="00D0691D">
      <w:pPr>
        <w:jc w:val="left"/>
        <w:rPr>
          <w:rFonts w:ascii="仿宋_GB2312" w:eastAsia="仿宋_GB2312" w:hAnsi="仿宋_GB2312"/>
          <w:sz w:val="32"/>
        </w:rPr>
      </w:pPr>
      <w:r w:rsidRPr="00C35A91">
        <w:rPr>
          <w:rFonts w:ascii="仿宋_GB2312" w:eastAsia="仿宋_GB2312" w:hAnsi="仿宋_GB2312" w:hint="eastAsia"/>
          <w:sz w:val="30"/>
          <w:szCs w:val="30"/>
        </w:rPr>
        <w:t xml:space="preserve">　　　</w:t>
      </w:r>
      <w:r>
        <w:rPr>
          <w:rFonts w:ascii="仿宋_GB2312" w:eastAsia="仿宋_GB2312" w:hAnsi="仿宋_GB2312" w:hint="eastAsia"/>
          <w:sz w:val="32"/>
        </w:rPr>
        <w:t xml:space="preserve">　　　　　　　</w:t>
      </w:r>
      <w:r>
        <w:rPr>
          <w:rFonts w:ascii="仿宋_GB2312" w:eastAsia="仿宋_GB2312" w:hAnsi="仿宋_GB2312"/>
          <w:sz w:val="32"/>
        </w:rPr>
        <w:t xml:space="preserve">         </w:t>
      </w:r>
      <w:r>
        <w:rPr>
          <w:rFonts w:ascii="仿宋_GB2312" w:eastAsia="仿宋_GB2312" w:hAnsi="仿宋_GB2312" w:hint="eastAsia"/>
          <w:sz w:val="32"/>
        </w:rPr>
        <w:t xml:space="preserve">　　　　　　　　　　　</w:t>
      </w:r>
      <w:r>
        <w:rPr>
          <w:rFonts w:ascii="仿宋_GB2312" w:eastAsia="仿宋_GB2312" w:hAnsi="仿宋_GB2312"/>
          <w:sz w:val="32"/>
        </w:rPr>
        <w:t xml:space="preserve">   </w:t>
      </w:r>
      <w:r>
        <w:rPr>
          <w:rFonts w:ascii="仿宋_GB2312" w:eastAsia="仿宋_GB2312" w:hAnsi="仿宋_GB2312" w:hint="eastAsia"/>
          <w:sz w:val="32"/>
        </w:rPr>
        <w:t xml:space="preserve">　　</w:t>
      </w:r>
      <w:r>
        <w:rPr>
          <w:rFonts w:ascii="仿宋_GB2312" w:eastAsia="仿宋_GB2312" w:hAnsi="仿宋_GB2312"/>
          <w:sz w:val="32"/>
        </w:rPr>
        <w:t xml:space="preserve"> </w:t>
      </w:r>
    </w:p>
    <w:tbl>
      <w:tblPr>
        <w:tblW w:w="14554"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277"/>
        <w:gridCol w:w="2222"/>
        <w:gridCol w:w="2142"/>
        <w:gridCol w:w="3217"/>
        <w:gridCol w:w="540"/>
        <w:gridCol w:w="720"/>
        <w:gridCol w:w="720"/>
        <w:gridCol w:w="1154"/>
        <w:gridCol w:w="2576"/>
        <w:gridCol w:w="986"/>
      </w:tblGrid>
      <w:tr w:rsidR="00417123" w:rsidRPr="00C35A91" w:rsidTr="00E657D1">
        <w:trPr>
          <w:trHeight w:hRule="exact" w:val="748"/>
          <w:jc w:val="center"/>
        </w:trPr>
        <w:tc>
          <w:tcPr>
            <w:tcW w:w="277"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序号</w:t>
            </w:r>
          </w:p>
        </w:tc>
        <w:tc>
          <w:tcPr>
            <w:tcW w:w="2222"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名　　称</w:t>
            </w:r>
          </w:p>
        </w:tc>
        <w:tc>
          <w:tcPr>
            <w:tcW w:w="2142"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规格型号</w:t>
            </w:r>
          </w:p>
        </w:tc>
        <w:tc>
          <w:tcPr>
            <w:tcW w:w="3217"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生产厂家</w:t>
            </w:r>
          </w:p>
        </w:tc>
        <w:tc>
          <w:tcPr>
            <w:tcW w:w="540"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制</w:t>
            </w:r>
            <w:r w:rsidRPr="00C35A91">
              <w:rPr>
                <w:rFonts w:ascii="MS PGothic" w:hAnsi="MS PGothic"/>
                <w:color w:val="000000"/>
                <w:sz w:val="21"/>
                <w:szCs w:val="21"/>
              </w:rPr>
              <w:t xml:space="preserve"> </w:t>
            </w:r>
            <w:r w:rsidRPr="00C35A91">
              <w:rPr>
                <w:rFonts w:ascii="MS PGothic" w:hAnsi="MS PGothic" w:hint="eastAsia"/>
                <w:color w:val="000000"/>
                <w:sz w:val="21"/>
                <w:szCs w:val="21"/>
              </w:rPr>
              <w:t>造</w:t>
            </w:r>
            <w:r>
              <w:rPr>
                <w:rFonts w:ascii="MS PGothic" w:hAnsi="MS PGothic"/>
                <w:noProof w:val="0"/>
                <w:color w:val="000000"/>
                <w:sz w:val="21"/>
                <w:szCs w:val="21"/>
              </w:rPr>
              <w:t xml:space="preserve">   </w:t>
            </w:r>
            <w:r w:rsidRPr="00C35A91">
              <w:rPr>
                <w:rFonts w:ascii="MS PGothic" w:hAnsi="MS PGothic" w:hint="eastAsia"/>
                <w:color w:val="000000"/>
                <w:sz w:val="21"/>
                <w:szCs w:val="21"/>
              </w:rPr>
              <w:t>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720"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w:t>
            </w:r>
            <w:r w:rsidRPr="00C35A91">
              <w:rPr>
                <w:rFonts w:ascii="MS PGothic" w:hAnsi="MS PGothic"/>
                <w:color w:val="000000"/>
                <w:sz w:val="21"/>
                <w:szCs w:val="21"/>
              </w:rPr>
              <w:t xml:space="preserve"> </w:t>
            </w:r>
            <w:r w:rsidRPr="00C35A91">
              <w:rPr>
                <w:rFonts w:ascii="MS PGothic" w:hAnsi="MS PGothic" w:hint="eastAsia"/>
                <w:color w:val="000000"/>
                <w:sz w:val="21"/>
                <w:szCs w:val="21"/>
              </w:rPr>
              <w:t>装</w:t>
            </w:r>
            <w:r>
              <w:rPr>
                <w:rFonts w:ascii="MS PGothic" w:hAnsi="MS PGothic"/>
                <w:noProof w:val="0"/>
                <w:color w:val="000000"/>
                <w:sz w:val="21"/>
                <w:szCs w:val="21"/>
              </w:rPr>
              <w:t xml:space="preserve">  </w:t>
            </w:r>
            <w:r w:rsidRPr="00C35A91">
              <w:rPr>
                <w:rFonts w:ascii="MS PGothic" w:hAnsi="MS PGothic" w:hint="eastAsia"/>
                <w:color w:val="000000"/>
                <w:sz w:val="21"/>
                <w:szCs w:val="21"/>
              </w:rPr>
              <w:t>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720"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投</w:t>
            </w:r>
            <w:r w:rsidRPr="00C35A91">
              <w:rPr>
                <w:rFonts w:ascii="MS PGothic" w:hAnsi="MS PGothic"/>
                <w:color w:val="000000"/>
                <w:sz w:val="21"/>
                <w:szCs w:val="21"/>
              </w:rPr>
              <w:t xml:space="preserve"> </w:t>
            </w:r>
            <w:r w:rsidRPr="00C35A91">
              <w:rPr>
                <w:rFonts w:ascii="MS PGothic" w:hAnsi="MS PGothic" w:hint="eastAsia"/>
                <w:color w:val="000000"/>
                <w:sz w:val="21"/>
                <w:szCs w:val="21"/>
              </w:rPr>
              <w:t>运日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1154"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安装地点</w:t>
            </w:r>
          </w:p>
        </w:tc>
        <w:tc>
          <w:tcPr>
            <w:tcW w:w="2576" w:type="dxa"/>
            <w:tcBorders>
              <w:top w:val="single" w:sz="4" w:space="0" w:color="000000"/>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hint="eastAsia"/>
                <w:noProof w:val="0"/>
                <w:color w:val="000000"/>
                <w:sz w:val="21"/>
                <w:szCs w:val="21"/>
              </w:rPr>
              <w:t>运行率</w:t>
            </w:r>
          </w:p>
        </w:tc>
        <w:tc>
          <w:tcPr>
            <w:tcW w:w="986" w:type="dxa"/>
            <w:tcBorders>
              <w:top w:val="single" w:sz="4" w:space="0" w:color="000000"/>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备注</w:t>
            </w:r>
          </w:p>
        </w:tc>
      </w:tr>
      <w:tr w:rsidR="00417123" w:rsidRPr="00C35A91" w:rsidTr="00E657D1">
        <w:trPr>
          <w:trHeight w:hRule="exact" w:val="759"/>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1</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noProof w:val="0"/>
                <w:color w:val="000000"/>
                <w:sz w:val="21"/>
                <w:szCs w:val="21"/>
              </w:rPr>
              <w:t>脱硫除尘器</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SXG-D2</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noProof w:val="0"/>
                <w:color w:val="000000"/>
                <w:sz w:val="21"/>
                <w:szCs w:val="21"/>
              </w:rPr>
            </w:pPr>
            <w:r w:rsidRPr="00C35A91">
              <w:rPr>
                <w:rFonts w:ascii="宋体" w:hAnsi="宋体" w:hint="eastAsia"/>
                <w:noProof w:val="0"/>
                <w:color w:val="000000"/>
                <w:sz w:val="21"/>
                <w:szCs w:val="21"/>
              </w:rPr>
              <w:t>河南新乡锅炉制造有限公司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noProof w:val="0"/>
                <w:color w:val="000000"/>
                <w:sz w:val="21"/>
                <w:szCs w:val="21"/>
              </w:rPr>
              <w:t>11</w:t>
            </w:r>
            <w:r w:rsidRPr="00C35A91">
              <w:rPr>
                <w:rFonts w:ascii="MS PGothic" w:hAnsi="MS PGothic"/>
                <w:color w:val="000000"/>
                <w:sz w:val="21"/>
                <w:szCs w:val="21"/>
              </w:rPr>
              <w:t>.10</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noProof w:val="0"/>
                <w:color w:val="000000"/>
                <w:sz w:val="21"/>
                <w:szCs w:val="21"/>
              </w:rPr>
              <w:t>11</w:t>
            </w:r>
            <w:r w:rsidRPr="00C35A91">
              <w:rPr>
                <w:rFonts w:ascii="MS PGothic" w:hAnsi="MS PGothic"/>
                <w:color w:val="000000"/>
                <w:sz w:val="21"/>
                <w:szCs w:val="21"/>
              </w:rPr>
              <w:t>.10</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2</w:t>
            </w:r>
            <w:r w:rsidRPr="00C35A91">
              <w:rPr>
                <w:rFonts w:ascii="MS PGothic" w:hAnsi="MS PGothic"/>
                <w:color w:val="000000"/>
                <w:sz w:val="21"/>
                <w:szCs w:val="21"/>
              </w:rPr>
              <w:t>T</w:t>
            </w:r>
            <w:r w:rsidRPr="00C35A91">
              <w:rPr>
                <w:rFonts w:ascii="MS PGothic" w:hAnsi="MS PGothic" w:hint="eastAsia"/>
                <w:color w:val="000000"/>
                <w:sz w:val="21"/>
                <w:szCs w:val="21"/>
              </w:rPr>
              <w:t>锅炉房</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hint="eastAsia"/>
                <w:color w:val="000000"/>
                <w:sz w:val="21"/>
                <w:szCs w:val="21"/>
              </w:rPr>
              <w:t>≥</w:t>
            </w:r>
            <w:r w:rsidRPr="00C35A91">
              <w:rPr>
                <w:rFonts w:ascii="MS PGothic" w:hAnsi="MS PGothic"/>
                <w:color w:val="000000"/>
                <w:sz w:val="21"/>
                <w:szCs w:val="21"/>
              </w:rPr>
              <w:t>9</w:t>
            </w:r>
            <w:r w:rsidRPr="00C35A91">
              <w:rPr>
                <w:rFonts w:ascii="MS PGothic" w:hAnsi="MS PGothic"/>
                <w:noProof w:val="0"/>
                <w:color w:val="000000"/>
                <w:sz w:val="21"/>
                <w:szCs w:val="21"/>
              </w:rPr>
              <w:t>5</w:t>
            </w:r>
            <w:r w:rsidRPr="00C35A91">
              <w:rPr>
                <w:rFonts w:ascii="MS PGothic" w:hAnsi="MS PGothic"/>
                <w:color w:val="000000"/>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2</w:t>
            </w:r>
            <w:r w:rsidRPr="00C35A91">
              <w:rPr>
                <w:rFonts w:ascii="MS PGothic" w:hAnsi="MS PGothic" w:hint="eastAsia"/>
                <w:color w:val="000000"/>
                <w:sz w:val="21"/>
                <w:szCs w:val="21"/>
              </w:rPr>
              <w:t>台</w:t>
            </w:r>
          </w:p>
        </w:tc>
      </w:tr>
      <w:tr w:rsidR="00417123" w:rsidRPr="00C35A91" w:rsidTr="00E657D1">
        <w:trPr>
          <w:trHeight w:hRule="exact" w:val="748"/>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2</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hint="eastAsia"/>
                <w:noProof w:val="0"/>
                <w:color w:val="000000"/>
                <w:sz w:val="21"/>
                <w:szCs w:val="21"/>
              </w:rPr>
              <w:t>脱硫除尘器</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00"/>
                <w:sz w:val="21"/>
                <w:szCs w:val="21"/>
              </w:rPr>
              <w:t>LJXL-08-6</w:t>
            </w:r>
            <w:r w:rsidRPr="00C35A91">
              <w:rPr>
                <w:rFonts w:ascii="MS PGothic" w:hAnsi="MS PGothic" w:hint="eastAsia"/>
                <w:noProof w:val="0"/>
                <w:color w:val="000000"/>
                <w:sz w:val="21"/>
                <w:szCs w:val="21"/>
              </w:rPr>
              <w:t>型励激式</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noProof w:val="0"/>
                <w:color w:val="000000"/>
                <w:sz w:val="21"/>
                <w:szCs w:val="21"/>
              </w:rPr>
            </w:pPr>
            <w:r w:rsidRPr="00C35A91">
              <w:rPr>
                <w:rFonts w:ascii="宋体" w:hAnsi="宋体" w:hint="eastAsia"/>
                <w:noProof w:val="0"/>
                <w:color w:val="000000"/>
                <w:sz w:val="21"/>
                <w:szCs w:val="21"/>
              </w:rPr>
              <w:t>晋城市绿洁公司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noProof w:val="0"/>
                <w:color w:val="000000"/>
                <w:sz w:val="21"/>
                <w:szCs w:val="21"/>
              </w:rPr>
              <w:t>09.10</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09.10</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00"/>
                <w:sz w:val="21"/>
                <w:szCs w:val="21"/>
              </w:rPr>
              <w:t>6T1#</w:t>
            </w:r>
            <w:r w:rsidRPr="00C35A91">
              <w:rPr>
                <w:rFonts w:ascii="MS PGothic" w:hAnsi="MS PGothic" w:hint="eastAsia"/>
                <w:noProof w:val="0"/>
                <w:color w:val="000000"/>
                <w:sz w:val="21"/>
                <w:szCs w:val="21"/>
              </w:rPr>
              <w:t>锅炉房</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FF"/>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00"/>
                <w:sz w:val="21"/>
                <w:szCs w:val="21"/>
              </w:rPr>
              <w:t>1</w:t>
            </w:r>
            <w:r w:rsidRPr="00C35A91">
              <w:rPr>
                <w:rFonts w:ascii="MS PGothic" w:hAnsi="MS PGothic" w:hint="eastAsia"/>
                <w:noProof w:val="0"/>
                <w:color w:val="000000"/>
                <w:sz w:val="21"/>
                <w:szCs w:val="21"/>
              </w:rPr>
              <w:t>台</w:t>
            </w:r>
          </w:p>
        </w:tc>
      </w:tr>
      <w:tr w:rsidR="00417123" w:rsidRPr="00C35A91" w:rsidTr="00E657D1">
        <w:trPr>
          <w:trHeight w:hRule="exact" w:val="759"/>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3</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noProof w:val="0"/>
                <w:color w:val="000000"/>
                <w:sz w:val="21"/>
                <w:szCs w:val="21"/>
              </w:rPr>
              <w:t>脱硫除尘器</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LJXZ-08-2</w:t>
            </w:r>
            <w:r w:rsidRPr="00C35A91">
              <w:rPr>
                <w:rFonts w:ascii="MS PGothic" w:hAnsi="MS PGothic" w:hint="eastAsia"/>
                <w:noProof w:val="0"/>
                <w:color w:val="000000"/>
                <w:sz w:val="21"/>
                <w:szCs w:val="21"/>
              </w:rPr>
              <w:t>型励激式</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color w:val="000000"/>
                <w:sz w:val="21"/>
                <w:szCs w:val="21"/>
              </w:rPr>
            </w:pPr>
            <w:r w:rsidRPr="00C35A91">
              <w:rPr>
                <w:rFonts w:ascii="宋体" w:hAnsi="宋体" w:hint="eastAsia"/>
                <w:noProof w:val="0"/>
                <w:color w:val="000000"/>
                <w:sz w:val="21"/>
                <w:szCs w:val="21"/>
              </w:rPr>
              <w:t>晋城市绿洁公司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noProof w:val="0"/>
                <w:color w:val="000000"/>
                <w:sz w:val="21"/>
                <w:szCs w:val="21"/>
              </w:rPr>
              <w:t>09.10</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09.10</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hint="eastAsia"/>
                <w:noProof w:val="0"/>
                <w:color w:val="000000"/>
                <w:sz w:val="21"/>
                <w:szCs w:val="21"/>
              </w:rPr>
              <w:t>暖风炉</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FF"/>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00"/>
                <w:sz w:val="21"/>
                <w:szCs w:val="21"/>
              </w:rPr>
              <w:t>2</w:t>
            </w:r>
            <w:r w:rsidRPr="00C35A91">
              <w:rPr>
                <w:rFonts w:ascii="MS PGothic" w:hAnsi="MS PGothic" w:hint="eastAsia"/>
                <w:noProof w:val="0"/>
                <w:color w:val="000000"/>
                <w:sz w:val="21"/>
                <w:szCs w:val="21"/>
              </w:rPr>
              <w:t>台</w:t>
            </w:r>
          </w:p>
        </w:tc>
      </w:tr>
      <w:tr w:rsidR="00417123" w:rsidRPr="00C35A91" w:rsidTr="00E657D1">
        <w:trPr>
          <w:trHeight w:hRule="exact" w:val="1094"/>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4</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hint="eastAsia"/>
                <w:sz w:val="21"/>
                <w:szCs w:val="21"/>
              </w:rPr>
              <w:t>气箱式脉冲</w:t>
            </w:r>
            <w:r w:rsidRPr="00C35A91">
              <w:rPr>
                <w:rFonts w:hint="eastAsia"/>
                <w:noProof w:val="0"/>
                <w:sz w:val="21"/>
                <w:szCs w:val="21"/>
              </w:rPr>
              <w:t>袋式</w:t>
            </w:r>
            <w:r w:rsidRPr="00C35A91">
              <w:rPr>
                <w:rFonts w:ascii="MS PGothic" w:hAnsi="MS PGothic" w:hint="eastAsia"/>
                <w:noProof w:val="0"/>
                <w:color w:val="000000"/>
                <w:sz w:val="21"/>
                <w:szCs w:val="21"/>
              </w:rPr>
              <w:t>除尘器</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noProof w:val="0"/>
                <w:color w:val="000000"/>
                <w:sz w:val="21"/>
                <w:szCs w:val="21"/>
              </w:rPr>
              <w:t>PPC96-7</w:t>
            </w:r>
          </w:p>
          <w:p w:rsidR="00417123" w:rsidRPr="00C35A91" w:rsidRDefault="00417123" w:rsidP="00E657D1">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noProof w:val="0"/>
                <w:color w:val="000000"/>
                <w:sz w:val="21"/>
                <w:szCs w:val="21"/>
              </w:rPr>
              <w:t>PPC64-5</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noProof w:val="0"/>
                <w:color w:val="000000"/>
                <w:sz w:val="21"/>
                <w:szCs w:val="21"/>
              </w:rPr>
            </w:pPr>
            <w:r w:rsidRPr="00C35A91">
              <w:rPr>
                <w:rFonts w:ascii="宋体" w:hAnsi="宋体" w:hint="eastAsia"/>
                <w:noProof w:val="0"/>
                <w:sz w:val="21"/>
                <w:szCs w:val="21"/>
              </w:rPr>
              <w:t>创通环保集团有限公司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13</w:t>
            </w:r>
            <w:r w:rsidRPr="00C35A91">
              <w:rPr>
                <w:rFonts w:ascii="MS PGothic" w:eastAsia="MS PGothic"/>
                <w:color w:val="000000"/>
                <w:sz w:val="21"/>
                <w:szCs w:val="21"/>
              </w:rPr>
              <w:t>.0</w:t>
            </w:r>
            <w:r w:rsidRPr="00C35A91">
              <w:rPr>
                <w:rFonts w:ascii="MS PGothic" w:hAnsi="MS PGothic"/>
                <w:noProof w:val="0"/>
                <w:color w:val="000000"/>
                <w:sz w:val="21"/>
                <w:szCs w:val="21"/>
              </w:rPr>
              <w:t>2</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13</w:t>
            </w:r>
            <w:r w:rsidRPr="00C35A91">
              <w:rPr>
                <w:rFonts w:ascii="MS PGothic" w:eastAsia="MS PGothic"/>
                <w:color w:val="000000"/>
                <w:sz w:val="21"/>
                <w:szCs w:val="21"/>
              </w:rPr>
              <w:t>.0</w:t>
            </w:r>
            <w:r w:rsidRPr="00C35A91">
              <w:rPr>
                <w:rFonts w:ascii="MS PGothic" w:hAnsi="MS PGothic"/>
                <w:noProof w:val="0"/>
                <w:color w:val="000000"/>
                <w:sz w:val="21"/>
                <w:szCs w:val="21"/>
              </w:rPr>
              <w:t>2</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筛分车间</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4</w:t>
            </w:r>
            <w:r w:rsidRPr="00C35A91">
              <w:rPr>
                <w:rFonts w:ascii="MS PGothic" w:hAnsi="MS PGothic" w:hint="eastAsia"/>
                <w:color w:val="000000"/>
                <w:sz w:val="21"/>
                <w:szCs w:val="21"/>
              </w:rPr>
              <w:t>台</w:t>
            </w:r>
          </w:p>
        </w:tc>
      </w:tr>
      <w:tr w:rsidR="00417123" w:rsidRPr="00C35A91" w:rsidTr="00E657D1">
        <w:trPr>
          <w:trHeight w:hRule="exact" w:val="754"/>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5</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水浴麻石除尘器</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noProof w:val="0"/>
                <w:color w:val="000000"/>
                <w:sz w:val="21"/>
                <w:szCs w:val="21"/>
              </w:rPr>
              <w:t>SJYC-6X</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color w:val="000000"/>
                <w:sz w:val="21"/>
                <w:szCs w:val="21"/>
              </w:rPr>
            </w:pPr>
            <w:r w:rsidRPr="00C35A91">
              <w:rPr>
                <w:rFonts w:ascii="宋体" w:hAnsi="宋体" w:hint="eastAsia"/>
                <w:color w:val="000000"/>
                <w:sz w:val="21"/>
                <w:szCs w:val="21"/>
              </w:rPr>
              <w:t>山西省交城县嘉兴环保机械厂</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07.08</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07.08</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6T</w:t>
            </w:r>
            <w:r w:rsidRPr="00C35A91">
              <w:rPr>
                <w:rFonts w:ascii="MS PGothic" w:hAnsi="MS PGothic"/>
                <w:noProof w:val="0"/>
                <w:color w:val="000000"/>
                <w:sz w:val="21"/>
                <w:szCs w:val="21"/>
              </w:rPr>
              <w:t>2#</w:t>
            </w:r>
            <w:r w:rsidRPr="00C35A91">
              <w:rPr>
                <w:rFonts w:ascii="MS PGothic" w:hAnsi="MS PGothic" w:hint="eastAsia"/>
                <w:color w:val="000000"/>
                <w:sz w:val="21"/>
                <w:szCs w:val="21"/>
              </w:rPr>
              <w:t>锅炉房</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1</w:t>
            </w:r>
            <w:r w:rsidRPr="00C35A91">
              <w:rPr>
                <w:rFonts w:ascii="MS PGothic" w:hAnsi="MS PGothic" w:hint="eastAsia"/>
                <w:color w:val="000000"/>
                <w:sz w:val="21"/>
                <w:szCs w:val="21"/>
              </w:rPr>
              <w:t>台</w:t>
            </w:r>
          </w:p>
        </w:tc>
      </w:tr>
      <w:tr w:rsidR="00417123" w:rsidRPr="00C35A91" w:rsidTr="00E657D1">
        <w:trPr>
          <w:trHeight w:hRule="exact" w:val="748"/>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6</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煤场扬尘治理设施</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PC</w:t>
            </w:r>
            <w:r w:rsidRPr="00C35A91">
              <w:rPr>
                <w:rFonts w:ascii="MS PGothic" w:hAnsi="MS PGothic" w:hint="eastAsia"/>
                <w:color w:val="000000"/>
                <w:sz w:val="21"/>
                <w:szCs w:val="21"/>
              </w:rPr>
              <w:t>－</w:t>
            </w:r>
            <w:r w:rsidRPr="00C35A91">
              <w:rPr>
                <w:rFonts w:ascii="MS PGothic" w:hAnsi="MS PGothic"/>
                <w:color w:val="000000"/>
                <w:sz w:val="21"/>
                <w:szCs w:val="21"/>
              </w:rPr>
              <w:t>LA</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color w:val="000000"/>
                <w:sz w:val="21"/>
                <w:szCs w:val="21"/>
              </w:rPr>
            </w:pPr>
            <w:r w:rsidRPr="00C35A91">
              <w:rPr>
                <w:rFonts w:ascii="宋体" w:hAnsi="宋体" w:hint="eastAsia"/>
                <w:color w:val="000000"/>
                <w:sz w:val="21"/>
                <w:szCs w:val="21"/>
              </w:rPr>
              <w:t>晋城市正洁环保科技有限公司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08.03</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08.04</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煤场</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noProof w:val="0"/>
                <w:color w:val="0000FF"/>
                <w:sz w:val="21"/>
                <w:szCs w:val="21"/>
              </w:rPr>
            </w:pPr>
            <w:r w:rsidRPr="00C35A91">
              <w:rPr>
                <w:rFonts w:ascii="MS PGothic" w:hAnsi="MS PGothic" w:hint="eastAsia"/>
                <w:noProof w:val="0"/>
                <w:color w:val="0000FF"/>
                <w:sz w:val="21"/>
                <w:szCs w:val="21"/>
              </w:rPr>
              <w:t>根据操作规程</w:t>
            </w:r>
          </w:p>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noProof w:val="0"/>
                <w:color w:val="0000FF"/>
                <w:sz w:val="21"/>
                <w:szCs w:val="21"/>
              </w:rPr>
              <w:t>按时启动，运行率</w:t>
            </w: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1</w:t>
            </w:r>
            <w:r w:rsidRPr="00C35A91">
              <w:rPr>
                <w:rFonts w:ascii="MS PGothic" w:hAnsi="MS PGothic" w:hint="eastAsia"/>
                <w:color w:val="000000"/>
                <w:sz w:val="21"/>
                <w:szCs w:val="21"/>
              </w:rPr>
              <w:t>台</w:t>
            </w:r>
          </w:p>
        </w:tc>
      </w:tr>
      <w:tr w:rsidR="00417123" w:rsidRPr="00C35A91" w:rsidTr="00E657D1">
        <w:trPr>
          <w:trHeight w:hRule="exact" w:val="754"/>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7</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煤泥水闭路循环系统</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XMI500</w:t>
            </w:r>
            <w:r w:rsidRPr="00C35A91">
              <w:rPr>
                <w:rFonts w:ascii="MS PGothic" w:hAnsi="MS PGothic" w:hint="eastAsia"/>
                <w:color w:val="000000"/>
                <w:sz w:val="21"/>
                <w:szCs w:val="21"/>
              </w:rPr>
              <w:t>／</w:t>
            </w:r>
            <w:r w:rsidRPr="00C35A91">
              <w:rPr>
                <w:rFonts w:ascii="MS PGothic" w:hAnsi="MS PGothic"/>
                <w:color w:val="000000"/>
                <w:sz w:val="21"/>
                <w:szCs w:val="21"/>
              </w:rPr>
              <w:t>1600</w:t>
            </w:r>
          </w:p>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－μ</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color w:val="000000"/>
                <w:sz w:val="21"/>
                <w:szCs w:val="21"/>
              </w:rPr>
            </w:pPr>
            <w:r w:rsidRPr="00C35A91">
              <w:rPr>
                <w:rFonts w:ascii="宋体" w:hAnsi="宋体" w:hint="eastAsia"/>
                <w:color w:val="000000"/>
                <w:sz w:val="21"/>
                <w:szCs w:val="21"/>
              </w:rPr>
              <w:t>唐山市升华选煤设备制造有限公司</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05.10</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05.12</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06.01</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洗煤厂</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一套</w:t>
            </w:r>
          </w:p>
        </w:tc>
      </w:tr>
      <w:tr w:rsidR="00417123" w:rsidRPr="00C35A91" w:rsidTr="00E657D1">
        <w:trPr>
          <w:trHeight w:hRule="exact" w:val="873"/>
          <w:jc w:val="center"/>
        </w:trPr>
        <w:tc>
          <w:tcPr>
            <w:tcW w:w="27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8</w:t>
            </w:r>
          </w:p>
        </w:tc>
        <w:tc>
          <w:tcPr>
            <w:tcW w:w="222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运水烟罩控制系统</w:t>
            </w:r>
          </w:p>
        </w:tc>
        <w:tc>
          <w:tcPr>
            <w:tcW w:w="2142"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DZ</w:t>
            </w:r>
            <w:r w:rsidRPr="00C35A91">
              <w:rPr>
                <w:rFonts w:ascii="MS PGothic" w:hAnsi="MS PGothic" w:hint="eastAsia"/>
                <w:color w:val="000000"/>
                <w:sz w:val="21"/>
                <w:szCs w:val="21"/>
              </w:rPr>
              <w:t>－</w:t>
            </w:r>
            <w:r w:rsidRPr="00C35A91">
              <w:rPr>
                <w:rFonts w:ascii="MS PGothic" w:hAnsi="MS PGothic"/>
                <w:color w:val="000000"/>
                <w:sz w:val="21"/>
                <w:szCs w:val="21"/>
              </w:rPr>
              <w:t>11</w:t>
            </w:r>
          </w:p>
        </w:tc>
        <w:tc>
          <w:tcPr>
            <w:tcW w:w="3217"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宋体"/>
                <w:color w:val="000000"/>
                <w:sz w:val="21"/>
                <w:szCs w:val="21"/>
              </w:rPr>
            </w:pPr>
            <w:r w:rsidRPr="00C35A91">
              <w:rPr>
                <w:rFonts w:ascii="宋体" w:hAnsi="宋体" w:hint="eastAsia"/>
                <w:color w:val="000000"/>
                <w:sz w:val="21"/>
                <w:szCs w:val="21"/>
              </w:rPr>
              <w:t>北京东方</w:t>
            </w:r>
          </w:p>
        </w:tc>
        <w:tc>
          <w:tcPr>
            <w:tcW w:w="54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04.06</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04.07</w:t>
            </w:r>
          </w:p>
        </w:tc>
        <w:tc>
          <w:tcPr>
            <w:tcW w:w="720"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04.08</w:t>
            </w:r>
          </w:p>
        </w:tc>
        <w:tc>
          <w:tcPr>
            <w:tcW w:w="1154"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招待所</w:t>
            </w:r>
          </w:p>
        </w:tc>
        <w:tc>
          <w:tcPr>
            <w:tcW w:w="2576" w:type="dxa"/>
            <w:tcBorders>
              <w:bottom w:val="single" w:sz="4" w:space="0" w:color="000000"/>
              <w:right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86" w:type="dxa"/>
            <w:tcBorders>
              <w:bottom w:val="single" w:sz="4" w:space="0" w:color="000000"/>
            </w:tcBorders>
            <w:vAlign w:val="center"/>
          </w:tcPr>
          <w:p w:rsidR="00417123" w:rsidRPr="00C35A91" w:rsidRDefault="00417123" w:rsidP="00E657D1">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1</w:t>
            </w:r>
            <w:r w:rsidRPr="00C35A91">
              <w:rPr>
                <w:rFonts w:ascii="MS PGothic" w:hAnsi="MS PGothic" w:hint="eastAsia"/>
                <w:color w:val="000000"/>
                <w:sz w:val="21"/>
                <w:szCs w:val="21"/>
              </w:rPr>
              <w:t>套</w:t>
            </w:r>
          </w:p>
        </w:tc>
      </w:tr>
    </w:tbl>
    <w:p w:rsidR="00417123" w:rsidRPr="00C35A91" w:rsidRDefault="00417123" w:rsidP="00D0691D">
      <w:pPr>
        <w:ind w:firstLine="880"/>
        <w:jc w:val="center"/>
        <w:rPr>
          <w:rFonts w:ascii="黑体" w:eastAsia="黑体" w:hAnsi="黑体"/>
          <w:sz w:val="32"/>
          <w:szCs w:val="32"/>
        </w:rPr>
      </w:pPr>
      <w:r w:rsidRPr="00C35A91">
        <w:rPr>
          <w:rFonts w:ascii="黑体" w:eastAsia="黑体" w:hAnsi="黑体" w:hint="eastAsia"/>
          <w:sz w:val="32"/>
          <w:szCs w:val="32"/>
        </w:rPr>
        <w:t>环保设施台账</w:t>
      </w:r>
    </w:p>
    <w:tbl>
      <w:tblPr>
        <w:tblW w:w="14554"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521"/>
        <w:gridCol w:w="2125"/>
        <w:gridCol w:w="1474"/>
        <w:gridCol w:w="2171"/>
        <w:gridCol w:w="1184"/>
        <w:gridCol w:w="1162"/>
        <w:gridCol w:w="1105"/>
        <w:gridCol w:w="1576"/>
        <w:gridCol w:w="2324"/>
        <w:gridCol w:w="912"/>
      </w:tblGrid>
      <w:tr w:rsidR="00417123" w:rsidRPr="00C35A91" w:rsidTr="00C35A91">
        <w:trPr>
          <w:trHeight w:hRule="exact" w:val="748"/>
          <w:jc w:val="center"/>
        </w:trPr>
        <w:tc>
          <w:tcPr>
            <w:tcW w:w="521" w:type="dxa"/>
            <w:tcBorders>
              <w:top w:val="single" w:sz="4" w:space="0" w:color="000000"/>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Pr>
                <w:rFonts w:ascii="仿宋_GB2312" w:eastAsia="仿宋_GB2312" w:hAnsi="仿宋_GB2312" w:hint="eastAsia"/>
                <w:sz w:val="32"/>
              </w:rPr>
              <w:t xml:space="preserve">　　　　　　　　　　　　　　　　　　</w:t>
            </w:r>
            <w:r>
              <w:rPr>
                <w:rFonts w:ascii="仿宋_GB2312" w:eastAsia="仿宋_GB2312" w:hAnsi="仿宋_GB2312"/>
                <w:noProof w:val="0"/>
                <w:sz w:val="32"/>
              </w:rPr>
              <w:t xml:space="preserve"> </w:t>
            </w:r>
            <w:r w:rsidRPr="00C35A91">
              <w:rPr>
                <w:rFonts w:ascii="MS PGothic" w:hAnsi="MS PGothic" w:hint="eastAsia"/>
                <w:color w:val="000000"/>
                <w:sz w:val="21"/>
                <w:szCs w:val="21"/>
              </w:rPr>
              <w:t>序号</w:t>
            </w:r>
          </w:p>
        </w:tc>
        <w:tc>
          <w:tcPr>
            <w:tcW w:w="2125"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 xml:space="preserve">　名　　称</w:t>
            </w:r>
          </w:p>
        </w:tc>
        <w:tc>
          <w:tcPr>
            <w:tcW w:w="1474"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规格型号</w:t>
            </w:r>
          </w:p>
        </w:tc>
        <w:tc>
          <w:tcPr>
            <w:tcW w:w="2171"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生产厂家</w:t>
            </w:r>
          </w:p>
        </w:tc>
        <w:tc>
          <w:tcPr>
            <w:tcW w:w="1184"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制</w:t>
            </w:r>
            <w:r w:rsidRPr="00C35A91">
              <w:rPr>
                <w:rFonts w:ascii="MS PGothic" w:hAnsi="MS PGothic"/>
                <w:color w:val="000000"/>
                <w:sz w:val="21"/>
                <w:szCs w:val="21"/>
              </w:rPr>
              <w:t xml:space="preserve"> </w:t>
            </w:r>
            <w:r w:rsidRPr="00C35A91">
              <w:rPr>
                <w:rFonts w:ascii="MS PGothic" w:hAnsi="MS PGothic" w:hint="eastAsia"/>
                <w:color w:val="000000"/>
                <w:sz w:val="21"/>
                <w:szCs w:val="21"/>
              </w:rPr>
              <w:t>造</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1162"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w:t>
            </w:r>
            <w:r w:rsidRPr="00C35A91">
              <w:rPr>
                <w:rFonts w:ascii="MS PGothic" w:hAnsi="MS PGothic"/>
                <w:color w:val="000000"/>
                <w:sz w:val="21"/>
                <w:szCs w:val="21"/>
              </w:rPr>
              <w:t xml:space="preserve"> </w:t>
            </w:r>
            <w:r w:rsidRPr="00C35A91">
              <w:rPr>
                <w:rFonts w:ascii="MS PGothic" w:hAnsi="MS PGothic" w:hint="eastAsia"/>
                <w:color w:val="000000"/>
                <w:sz w:val="21"/>
                <w:szCs w:val="21"/>
              </w:rPr>
              <w:t>装</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1105"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投</w:t>
            </w:r>
            <w:r w:rsidRPr="00C35A91">
              <w:rPr>
                <w:rFonts w:ascii="MS PGothic" w:hAnsi="MS PGothic"/>
                <w:color w:val="000000"/>
                <w:sz w:val="21"/>
                <w:szCs w:val="21"/>
              </w:rPr>
              <w:t xml:space="preserve"> </w:t>
            </w:r>
            <w:r w:rsidRPr="00C35A91">
              <w:rPr>
                <w:rFonts w:ascii="MS PGothic" w:hAnsi="MS PGothic" w:hint="eastAsia"/>
                <w:color w:val="000000"/>
                <w:sz w:val="21"/>
                <w:szCs w:val="21"/>
              </w:rPr>
              <w:t>运日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1576"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安装地点</w:t>
            </w:r>
          </w:p>
        </w:tc>
        <w:tc>
          <w:tcPr>
            <w:tcW w:w="2324"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noProof w:val="0"/>
                <w:color w:val="000000"/>
                <w:sz w:val="21"/>
                <w:szCs w:val="21"/>
              </w:rPr>
              <w:t>运行率</w:t>
            </w:r>
          </w:p>
        </w:tc>
        <w:tc>
          <w:tcPr>
            <w:tcW w:w="912" w:type="dxa"/>
            <w:tcBorders>
              <w:top w:val="single" w:sz="4" w:space="0" w:color="000000"/>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备注</w:t>
            </w:r>
          </w:p>
        </w:tc>
      </w:tr>
      <w:tr w:rsidR="00417123" w:rsidRPr="00C35A91" w:rsidTr="00C35A91">
        <w:trPr>
          <w:trHeight w:hRule="exact" w:val="1031"/>
          <w:jc w:val="center"/>
        </w:trPr>
        <w:tc>
          <w:tcPr>
            <w:tcW w:w="52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noProof w:val="0"/>
                <w:color w:val="000000"/>
                <w:sz w:val="21"/>
                <w:szCs w:val="21"/>
              </w:rPr>
            </w:pPr>
            <w:r w:rsidRPr="00C35A91">
              <w:rPr>
                <w:rFonts w:ascii="MS PGothic" w:hAnsi="MS PGothic"/>
                <w:noProof w:val="0"/>
                <w:color w:val="000000"/>
                <w:sz w:val="21"/>
                <w:szCs w:val="21"/>
              </w:rPr>
              <w:t>9</w:t>
            </w:r>
          </w:p>
        </w:tc>
        <w:tc>
          <w:tcPr>
            <w:tcW w:w="212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2001</w:t>
            </w:r>
            <w:r w:rsidRPr="00C35A91">
              <w:rPr>
                <w:rFonts w:ascii="MS PGothic" w:hAnsi="MS PGothic" w:hint="eastAsia"/>
                <w:color w:val="000000"/>
                <w:sz w:val="21"/>
                <w:szCs w:val="21"/>
              </w:rPr>
              <w:t>型全自动一体化净水器</w:t>
            </w:r>
          </w:p>
        </w:tc>
        <w:tc>
          <w:tcPr>
            <w:tcW w:w="1474" w:type="dxa"/>
            <w:tcBorders>
              <w:bottom w:val="single" w:sz="4" w:space="0" w:color="000000"/>
              <w:right w:val="single" w:sz="4" w:space="0" w:color="000000"/>
            </w:tcBorders>
            <w:vAlign w:val="center"/>
          </w:tcPr>
          <w:p w:rsidR="00417123" w:rsidRPr="00C35A91" w:rsidRDefault="00417123" w:rsidP="00591E6B">
            <w:pPr>
              <w:pStyle w:val="WPSPlain"/>
              <w:spacing w:line="308" w:lineRule="atLeast"/>
              <w:jc w:val="center"/>
              <w:textAlignment w:val="center"/>
              <w:rPr>
                <w:rFonts w:ascii="MS PGothic" w:hAnsi="MS PGothic"/>
                <w:color w:val="000000"/>
                <w:sz w:val="21"/>
                <w:szCs w:val="21"/>
              </w:rPr>
            </w:pPr>
            <w:r w:rsidRPr="00C35A91">
              <w:rPr>
                <w:rFonts w:ascii="MS PGothic" w:hAnsi="MS PGothic"/>
                <w:color w:val="000000"/>
                <w:sz w:val="21"/>
                <w:szCs w:val="21"/>
              </w:rPr>
              <w:t>LWYJ-250-II</w:t>
            </w:r>
          </w:p>
        </w:tc>
        <w:tc>
          <w:tcPr>
            <w:tcW w:w="2171"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太原绿威集团</w:t>
            </w:r>
          </w:p>
        </w:tc>
        <w:tc>
          <w:tcPr>
            <w:tcW w:w="118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06.01</w:t>
            </w:r>
          </w:p>
        </w:tc>
        <w:tc>
          <w:tcPr>
            <w:tcW w:w="116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06.03</w:t>
            </w:r>
          </w:p>
        </w:tc>
        <w:tc>
          <w:tcPr>
            <w:tcW w:w="110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06.05</w:t>
            </w:r>
          </w:p>
        </w:tc>
        <w:tc>
          <w:tcPr>
            <w:tcW w:w="157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污水处理厂</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hint="eastAsia"/>
                <w:color w:val="000000"/>
                <w:sz w:val="21"/>
                <w:szCs w:val="21"/>
              </w:rPr>
              <w:t>≥</w:t>
            </w:r>
            <w:r w:rsidRPr="00C35A91">
              <w:rPr>
                <w:rFonts w:ascii="MS PGothic" w:hAnsi="MS PGothic"/>
                <w:color w:val="000000"/>
                <w:sz w:val="21"/>
                <w:szCs w:val="21"/>
              </w:rPr>
              <w:t>9</w:t>
            </w:r>
            <w:r w:rsidRPr="00C35A91">
              <w:rPr>
                <w:rFonts w:ascii="MS PGothic" w:hAnsi="MS PGothic"/>
                <w:noProof w:val="0"/>
                <w:color w:val="000000"/>
                <w:sz w:val="21"/>
                <w:szCs w:val="21"/>
              </w:rPr>
              <w:t>5</w:t>
            </w:r>
            <w:r w:rsidRPr="00C35A91">
              <w:rPr>
                <w:rFonts w:ascii="MS PGothic" w:hAnsi="MS PGothic"/>
                <w:color w:val="000000"/>
                <w:sz w:val="21"/>
                <w:szCs w:val="21"/>
              </w:rPr>
              <w:t>%</w:t>
            </w:r>
          </w:p>
        </w:tc>
        <w:tc>
          <w:tcPr>
            <w:tcW w:w="912"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一套</w:t>
            </w:r>
          </w:p>
        </w:tc>
      </w:tr>
      <w:tr w:rsidR="00417123" w:rsidRPr="00C35A91" w:rsidTr="00C35A91">
        <w:trPr>
          <w:trHeight w:hRule="exact" w:val="810"/>
          <w:jc w:val="center"/>
        </w:trPr>
        <w:tc>
          <w:tcPr>
            <w:tcW w:w="521" w:type="dxa"/>
            <w:tcBorders>
              <w:bottom w:val="single" w:sz="4" w:space="0" w:color="000000"/>
              <w:right w:val="single" w:sz="4" w:space="0" w:color="000000"/>
            </w:tcBorders>
          </w:tcPr>
          <w:p w:rsidR="00417123" w:rsidRPr="00C35A91" w:rsidRDefault="00417123" w:rsidP="00E657D1">
            <w:pPr>
              <w:pStyle w:val="WPSPlain"/>
              <w:spacing w:line="350" w:lineRule="atLeast"/>
              <w:jc w:val="center"/>
              <w:textAlignment w:val="top"/>
              <w:rPr>
                <w:rFonts w:ascii="MS PGothic" w:eastAsia="MS PGothic"/>
                <w:noProof w:val="0"/>
                <w:color w:val="000000"/>
                <w:sz w:val="21"/>
                <w:szCs w:val="21"/>
              </w:rPr>
            </w:pPr>
            <w:r w:rsidRPr="00C35A91">
              <w:rPr>
                <w:rFonts w:ascii="MS PGothic" w:hAnsi="MS PGothic"/>
                <w:noProof w:val="0"/>
                <w:color w:val="000000"/>
                <w:sz w:val="21"/>
                <w:szCs w:val="21"/>
              </w:rPr>
              <w:t>10</w:t>
            </w:r>
          </w:p>
        </w:tc>
        <w:tc>
          <w:tcPr>
            <w:tcW w:w="212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在线自动监测仪</w:t>
            </w:r>
          </w:p>
        </w:tc>
        <w:tc>
          <w:tcPr>
            <w:tcW w:w="147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171"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00"/>
                <w:sz w:val="21"/>
                <w:szCs w:val="21"/>
              </w:rPr>
              <w:t xml:space="preserve"> </w:t>
            </w:r>
            <w:r w:rsidRPr="00C35A91">
              <w:rPr>
                <w:rFonts w:ascii="MS PGothic" w:hAnsi="MS PGothic" w:hint="eastAsia"/>
                <w:noProof w:val="0"/>
                <w:color w:val="000000"/>
                <w:sz w:val="21"/>
                <w:szCs w:val="21"/>
              </w:rPr>
              <w:t>日本岛津</w:t>
            </w:r>
          </w:p>
        </w:tc>
        <w:tc>
          <w:tcPr>
            <w:tcW w:w="118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09</w:t>
            </w:r>
            <w:r w:rsidRPr="00C35A91">
              <w:rPr>
                <w:rFonts w:ascii="MS PGothic" w:eastAsia="MS PGothic"/>
                <w:color w:val="000000"/>
                <w:sz w:val="21"/>
                <w:szCs w:val="21"/>
              </w:rPr>
              <w:t>.</w:t>
            </w:r>
            <w:r w:rsidRPr="00C35A91">
              <w:rPr>
                <w:rFonts w:ascii="MS PGothic" w:hAnsi="MS PGothic"/>
                <w:noProof w:val="0"/>
                <w:color w:val="000000"/>
                <w:sz w:val="21"/>
                <w:szCs w:val="21"/>
              </w:rPr>
              <w:t>10</w:t>
            </w:r>
          </w:p>
        </w:tc>
        <w:tc>
          <w:tcPr>
            <w:tcW w:w="116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10</w:t>
            </w:r>
            <w:r w:rsidRPr="00C35A91">
              <w:rPr>
                <w:rFonts w:ascii="MS PGothic" w:eastAsia="MS PGothic"/>
                <w:color w:val="000000"/>
                <w:sz w:val="21"/>
                <w:szCs w:val="21"/>
              </w:rPr>
              <w:t>.</w:t>
            </w:r>
            <w:r w:rsidRPr="00C35A91">
              <w:rPr>
                <w:rFonts w:ascii="MS PGothic" w:hAnsi="MS PGothic"/>
                <w:noProof w:val="0"/>
                <w:color w:val="000000"/>
                <w:sz w:val="21"/>
                <w:szCs w:val="21"/>
              </w:rPr>
              <w:t>11</w:t>
            </w:r>
          </w:p>
        </w:tc>
        <w:tc>
          <w:tcPr>
            <w:tcW w:w="110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noProof w:val="0"/>
                <w:color w:val="000000"/>
                <w:sz w:val="21"/>
                <w:szCs w:val="21"/>
              </w:rPr>
              <w:t>10</w:t>
            </w:r>
            <w:r w:rsidRPr="00C35A91">
              <w:rPr>
                <w:rFonts w:ascii="MS PGothic" w:eastAsia="MS PGothic"/>
                <w:color w:val="000000"/>
                <w:sz w:val="21"/>
                <w:szCs w:val="21"/>
              </w:rPr>
              <w:t>.</w:t>
            </w:r>
            <w:r w:rsidRPr="00C35A91">
              <w:rPr>
                <w:rFonts w:ascii="MS PGothic" w:hAnsi="MS PGothic"/>
                <w:noProof w:val="0"/>
                <w:color w:val="000000"/>
                <w:sz w:val="21"/>
                <w:szCs w:val="21"/>
              </w:rPr>
              <w:t>12</w:t>
            </w:r>
          </w:p>
        </w:tc>
        <w:tc>
          <w:tcPr>
            <w:tcW w:w="157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污水处理厂</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一套</w:t>
            </w:r>
          </w:p>
        </w:tc>
      </w:tr>
      <w:tr w:rsidR="00417123" w:rsidRPr="00C35A91" w:rsidTr="00C35A91">
        <w:trPr>
          <w:trHeight w:hRule="exact" w:val="609"/>
          <w:jc w:val="center"/>
        </w:trPr>
        <w:tc>
          <w:tcPr>
            <w:tcW w:w="521" w:type="dxa"/>
            <w:vMerge w:val="restart"/>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11</w:t>
            </w:r>
          </w:p>
        </w:tc>
        <w:tc>
          <w:tcPr>
            <w:tcW w:w="2125" w:type="dxa"/>
            <w:vMerge w:val="restart"/>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挡风抑尘网</w:t>
            </w:r>
          </w:p>
        </w:tc>
        <w:tc>
          <w:tcPr>
            <w:tcW w:w="147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217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118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1162"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06.08</w:t>
            </w:r>
          </w:p>
        </w:tc>
        <w:tc>
          <w:tcPr>
            <w:tcW w:w="1105"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07.06</w:t>
            </w:r>
          </w:p>
        </w:tc>
        <w:tc>
          <w:tcPr>
            <w:tcW w:w="1576"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hint="eastAsia"/>
                <w:color w:val="000000"/>
                <w:sz w:val="21"/>
                <w:szCs w:val="21"/>
              </w:rPr>
              <w:t>煤场</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tcBorders>
              <w:bottom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color w:val="000000"/>
                <w:sz w:val="21"/>
                <w:szCs w:val="21"/>
              </w:rPr>
              <w:t>480</w:t>
            </w:r>
            <w:r w:rsidRPr="00C35A91">
              <w:rPr>
                <w:rFonts w:ascii="MS PGothic" w:hAnsi="MS PGothic" w:hint="eastAsia"/>
                <w:color w:val="000000"/>
                <w:sz w:val="21"/>
                <w:szCs w:val="21"/>
              </w:rPr>
              <w:t>万</w:t>
            </w:r>
          </w:p>
        </w:tc>
      </w:tr>
      <w:tr w:rsidR="00417123" w:rsidRPr="00C35A91" w:rsidTr="00C35A91">
        <w:trPr>
          <w:trHeight w:hRule="exact" w:val="526"/>
          <w:jc w:val="center"/>
        </w:trPr>
        <w:tc>
          <w:tcPr>
            <w:tcW w:w="521" w:type="dxa"/>
            <w:vMerge/>
            <w:tcBorders>
              <w:bottom w:val="single" w:sz="4" w:space="0" w:color="000000"/>
              <w:right w:val="single" w:sz="4" w:space="0" w:color="000000"/>
            </w:tcBorders>
            <w:vAlign w:val="center"/>
          </w:tcPr>
          <w:p w:rsidR="00417123" w:rsidRPr="00C35A91" w:rsidRDefault="00417123" w:rsidP="00591E6B">
            <w:pPr>
              <w:ind w:firstLine="400"/>
              <w:rPr>
                <w:szCs w:val="21"/>
              </w:rPr>
            </w:pPr>
          </w:p>
        </w:tc>
        <w:tc>
          <w:tcPr>
            <w:tcW w:w="2125" w:type="dxa"/>
            <w:vMerge/>
            <w:tcBorders>
              <w:bottom w:val="single" w:sz="4" w:space="0" w:color="000000"/>
              <w:right w:val="single" w:sz="4" w:space="0" w:color="000000"/>
            </w:tcBorders>
            <w:vAlign w:val="center"/>
          </w:tcPr>
          <w:p w:rsidR="00417123" w:rsidRPr="00C35A91" w:rsidRDefault="00417123" w:rsidP="00591E6B">
            <w:pPr>
              <w:ind w:firstLine="400"/>
              <w:rPr>
                <w:szCs w:val="21"/>
              </w:rPr>
            </w:pPr>
          </w:p>
        </w:tc>
        <w:tc>
          <w:tcPr>
            <w:tcW w:w="147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217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118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1162"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08.10</w:t>
            </w:r>
          </w:p>
        </w:tc>
        <w:tc>
          <w:tcPr>
            <w:tcW w:w="1105"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08.10</w:t>
            </w:r>
          </w:p>
        </w:tc>
        <w:tc>
          <w:tcPr>
            <w:tcW w:w="1576"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hint="eastAsia"/>
                <w:color w:val="000000"/>
                <w:sz w:val="21"/>
                <w:szCs w:val="21"/>
              </w:rPr>
              <w:t>南煤场</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tcBorders>
              <w:bottom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color w:val="000000"/>
                <w:sz w:val="21"/>
                <w:szCs w:val="21"/>
              </w:rPr>
              <w:t>110</w:t>
            </w:r>
            <w:r w:rsidRPr="00C35A91">
              <w:rPr>
                <w:rFonts w:ascii="MS PGothic" w:hAnsi="MS PGothic" w:hint="eastAsia"/>
                <w:color w:val="000000"/>
                <w:sz w:val="21"/>
                <w:szCs w:val="21"/>
              </w:rPr>
              <w:t>万</w:t>
            </w:r>
          </w:p>
        </w:tc>
      </w:tr>
      <w:tr w:rsidR="00417123" w:rsidRPr="00C35A91" w:rsidTr="00C35A91">
        <w:trPr>
          <w:trHeight w:hRule="exact" w:val="676"/>
          <w:jc w:val="center"/>
        </w:trPr>
        <w:tc>
          <w:tcPr>
            <w:tcW w:w="52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12</w:t>
            </w:r>
          </w:p>
        </w:tc>
        <w:tc>
          <w:tcPr>
            <w:tcW w:w="2125"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hint="eastAsia"/>
                <w:color w:val="000000"/>
                <w:sz w:val="21"/>
                <w:szCs w:val="21"/>
              </w:rPr>
              <w:t>隔音室</w:t>
            </w:r>
          </w:p>
        </w:tc>
        <w:tc>
          <w:tcPr>
            <w:tcW w:w="147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2171" w:type="dxa"/>
            <w:vMerge w:val="restart"/>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河南鹤壁旭凯环保通用设备厂</w:t>
            </w:r>
          </w:p>
        </w:tc>
        <w:tc>
          <w:tcPr>
            <w:tcW w:w="1184"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1162"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06.07</w:t>
            </w:r>
          </w:p>
          <w:p w:rsidR="00417123" w:rsidRPr="00C35A91" w:rsidRDefault="00417123" w:rsidP="00591E6B">
            <w:pPr>
              <w:pStyle w:val="WPSPlain"/>
              <w:spacing w:line="350" w:lineRule="atLeast"/>
              <w:jc w:val="center"/>
              <w:textAlignment w:val="top"/>
              <w:rPr>
                <w:rFonts w:ascii="MS PGothic" w:hAnsi="MS PGothic"/>
                <w:color w:val="000000"/>
                <w:sz w:val="21"/>
                <w:szCs w:val="21"/>
              </w:rPr>
            </w:pPr>
          </w:p>
        </w:tc>
        <w:tc>
          <w:tcPr>
            <w:tcW w:w="1105"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06.08</w:t>
            </w:r>
          </w:p>
          <w:p w:rsidR="00417123" w:rsidRPr="00C35A91" w:rsidRDefault="00417123" w:rsidP="00591E6B">
            <w:pPr>
              <w:pStyle w:val="WPSPlain"/>
              <w:spacing w:line="350" w:lineRule="atLeast"/>
              <w:jc w:val="center"/>
              <w:textAlignment w:val="top"/>
              <w:rPr>
                <w:rFonts w:ascii="MS PGothic" w:hAnsi="MS PGothic"/>
                <w:color w:val="000000"/>
                <w:sz w:val="21"/>
                <w:szCs w:val="21"/>
              </w:rPr>
            </w:pPr>
          </w:p>
        </w:tc>
        <w:tc>
          <w:tcPr>
            <w:tcW w:w="1576"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hint="eastAsia"/>
                <w:color w:val="000000"/>
                <w:sz w:val="21"/>
                <w:szCs w:val="21"/>
              </w:rPr>
              <w:t>刘家庄风井</w:t>
            </w:r>
          </w:p>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tcBorders>
              <w:bottom w:val="single" w:sz="4" w:space="0" w:color="000000"/>
            </w:tcBorders>
          </w:tcPr>
          <w:p w:rsidR="00417123" w:rsidRPr="00C35A91" w:rsidRDefault="00417123" w:rsidP="00591E6B">
            <w:pPr>
              <w:pStyle w:val="WPSPlain"/>
              <w:spacing w:line="350" w:lineRule="atLeast"/>
              <w:jc w:val="center"/>
              <w:textAlignment w:val="top"/>
              <w:rPr>
                <w:rFonts w:ascii="MS PGothic" w:eastAsia="MS PGothic"/>
                <w:color w:val="000000"/>
                <w:sz w:val="21"/>
                <w:szCs w:val="21"/>
              </w:rPr>
            </w:pPr>
            <w:r w:rsidRPr="00C35A91">
              <w:rPr>
                <w:rFonts w:ascii="MS PGothic" w:hAnsi="MS PGothic"/>
                <w:color w:val="000000"/>
                <w:sz w:val="21"/>
                <w:szCs w:val="21"/>
              </w:rPr>
              <w:t>42</w:t>
            </w:r>
            <w:r w:rsidRPr="00C35A91">
              <w:rPr>
                <w:rFonts w:ascii="MS PGothic" w:hAnsi="MS PGothic" w:hint="eastAsia"/>
                <w:color w:val="000000"/>
                <w:sz w:val="21"/>
                <w:szCs w:val="21"/>
              </w:rPr>
              <w:t>万</w:t>
            </w:r>
          </w:p>
          <w:p w:rsidR="00417123" w:rsidRPr="00C35A91" w:rsidRDefault="00417123" w:rsidP="00591E6B">
            <w:pPr>
              <w:pStyle w:val="WPSPlain"/>
              <w:spacing w:line="350" w:lineRule="atLeast"/>
              <w:jc w:val="center"/>
              <w:textAlignment w:val="top"/>
              <w:rPr>
                <w:rFonts w:ascii="MS PGothic" w:eastAsia="MS PGothic"/>
                <w:color w:val="000000"/>
                <w:sz w:val="21"/>
                <w:szCs w:val="21"/>
              </w:rPr>
            </w:pPr>
          </w:p>
        </w:tc>
      </w:tr>
      <w:tr w:rsidR="00417123" w:rsidRPr="00C35A91" w:rsidTr="00C35A91">
        <w:trPr>
          <w:trHeight w:hRule="exact" w:val="723"/>
          <w:jc w:val="center"/>
        </w:trPr>
        <w:tc>
          <w:tcPr>
            <w:tcW w:w="52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13</w:t>
            </w:r>
          </w:p>
        </w:tc>
        <w:tc>
          <w:tcPr>
            <w:tcW w:w="212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隔音室</w:t>
            </w:r>
          </w:p>
        </w:tc>
        <w:tc>
          <w:tcPr>
            <w:tcW w:w="147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171" w:type="dxa"/>
            <w:vMerge/>
            <w:tcBorders>
              <w:bottom w:val="single" w:sz="4" w:space="0" w:color="000000"/>
              <w:right w:val="single" w:sz="4" w:space="0" w:color="000000"/>
            </w:tcBorders>
            <w:vAlign w:val="center"/>
          </w:tcPr>
          <w:p w:rsidR="00417123" w:rsidRPr="00C35A91" w:rsidRDefault="00417123" w:rsidP="00591E6B">
            <w:pPr>
              <w:ind w:firstLine="400"/>
              <w:rPr>
                <w:szCs w:val="21"/>
              </w:rPr>
            </w:pPr>
          </w:p>
        </w:tc>
        <w:tc>
          <w:tcPr>
            <w:tcW w:w="118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116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07.05</w:t>
            </w:r>
          </w:p>
          <w:p w:rsidR="00417123" w:rsidRPr="00C35A91" w:rsidRDefault="00417123" w:rsidP="00591E6B">
            <w:pPr>
              <w:pStyle w:val="WPSPlain"/>
              <w:spacing w:line="350" w:lineRule="atLeast"/>
              <w:jc w:val="center"/>
              <w:textAlignment w:val="center"/>
              <w:rPr>
                <w:rFonts w:ascii="MS PGothic" w:hAnsi="MS PGothic"/>
                <w:color w:val="000000"/>
                <w:sz w:val="21"/>
                <w:szCs w:val="21"/>
              </w:rPr>
            </w:pPr>
          </w:p>
        </w:tc>
        <w:tc>
          <w:tcPr>
            <w:tcW w:w="1105" w:type="dxa"/>
            <w:tcBorders>
              <w:bottom w:val="single" w:sz="4" w:space="0" w:color="000000"/>
              <w:right w:val="single" w:sz="4" w:space="0" w:color="000000"/>
            </w:tcBorders>
            <w:vAlign w:val="bottom"/>
          </w:tcPr>
          <w:p w:rsidR="00417123" w:rsidRPr="00C35A91" w:rsidRDefault="00417123" w:rsidP="00591E6B">
            <w:pPr>
              <w:pStyle w:val="WPSPlain"/>
              <w:spacing w:line="350" w:lineRule="atLeast"/>
              <w:jc w:val="center"/>
              <w:textAlignment w:val="bottom"/>
              <w:rPr>
                <w:rFonts w:ascii="MS PGothic" w:hAnsi="MS PGothic"/>
                <w:color w:val="000000"/>
                <w:sz w:val="21"/>
                <w:szCs w:val="21"/>
              </w:rPr>
            </w:pPr>
            <w:r w:rsidRPr="00C35A91">
              <w:rPr>
                <w:rFonts w:ascii="MS PGothic" w:hAnsi="MS PGothic"/>
                <w:color w:val="000000"/>
                <w:sz w:val="21"/>
                <w:szCs w:val="21"/>
              </w:rPr>
              <w:t>07.06</w:t>
            </w:r>
          </w:p>
          <w:p w:rsidR="00417123" w:rsidRPr="00C35A91" w:rsidRDefault="00417123" w:rsidP="00591E6B">
            <w:pPr>
              <w:pStyle w:val="WPSPlain"/>
              <w:spacing w:line="350" w:lineRule="atLeast"/>
              <w:jc w:val="center"/>
              <w:textAlignment w:val="bottom"/>
              <w:rPr>
                <w:rFonts w:ascii="MS PGothic" w:hAnsi="MS PGothic"/>
                <w:color w:val="000000"/>
                <w:sz w:val="21"/>
                <w:szCs w:val="21"/>
              </w:rPr>
            </w:pPr>
          </w:p>
        </w:tc>
        <w:tc>
          <w:tcPr>
            <w:tcW w:w="157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望云风井</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49.5</w:t>
            </w:r>
            <w:r w:rsidRPr="00C35A91">
              <w:rPr>
                <w:rFonts w:ascii="MS PGothic" w:hAnsi="MS PGothic" w:hint="eastAsia"/>
                <w:color w:val="000000"/>
                <w:sz w:val="21"/>
                <w:szCs w:val="21"/>
              </w:rPr>
              <w:t>万</w:t>
            </w:r>
          </w:p>
        </w:tc>
      </w:tr>
      <w:tr w:rsidR="00417123" w:rsidRPr="00C35A91" w:rsidTr="00C35A91">
        <w:trPr>
          <w:trHeight w:hRule="exact" w:val="684"/>
          <w:jc w:val="center"/>
        </w:trPr>
        <w:tc>
          <w:tcPr>
            <w:tcW w:w="52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14</w:t>
            </w:r>
          </w:p>
        </w:tc>
        <w:tc>
          <w:tcPr>
            <w:tcW w:w="212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隔音室</w:t>
            </w:r>
          </w:p>
        </w:tc>
        <w:tc>
          <w:tcPr>
            <w:tcW w:w="147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171" w:type="dxa"/>
            <w:vMerge/>
            <w:tcBorders>
              <w:bottom w:val="single" w:sz="4" w:space="0" w:color="000000"/>
              <w:right w:val="single" w:sz="4" w:space="0" w:color="000000"/>
            </w:tcBorders>
            <w:vAlign w:val="center"/>
          </w:tcPr>
          <w:p w:rsidR="00417123" w:rsidRPr="00C35A91" w:rsidRDefault="00417123" w:rsidP="00591E6B">
            <w:pPr>
              <w:ind w:firstLine="400"/>
              <w:rPr>
                <w:szCs w:val="21"/>
              </w:rPr>
            </w:pPr>
          </w:p>
        </w:tc>
        <w:tc>
          <w:tcPr>
            <w:tcW w:w="118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116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07.06</w:t>
            </w:r>
          </w:p>
        </w:tc>
        <w:tc>
          <w:tcPr>
            <w:tcW w:w="1105" w:type="dxa"/>
            <w:tcBorders>
              <w:bottom w:val="single" w:sz="4" w:space="0" w:color="000000"/>
              <w:right w:val="single" w:sz="4" w:space="0" w:color="000000"/>
            </w:tcBorders>
            <w:vAlign w:val="bottom"/>
          </w:tcPr>
          <w:p w:rsidR="00417123" w:rsidRPr="00C35A91" w:rsidRDefault="00417123" w:rsidP="00591E6B">
            <w:pPr>
              <w:pStyle w:val="WPSPlain"/>
              <w:spacing w:line="350" w:lineRule="atLeast"/>
              <w:jc w:val="center"/>
              <w:textAlignment w:val="bottom"/>
              <w:rPr>
                <w:rFonts w:ascii="MS PGothic" w:eastAsia="MS PGothic"/>
                <w:color w:val="000000"/>
                <w:sz w:val="21"/>
                <w:szCs w:val="21"/>
              </w:rPr>
            </w:pPr>
          </w:p>
        </w:tc>
        <w:tc>
          <w:tcPr>
            <w:tcW w:w="157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重介车间</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FF"/>
                <w:sz w:val="21"/>
                <w:szCs w:val="21"/>
              </w:rPr>
              <w:t>≥</w:t>
            </w:r>
            <w:r w:rsidRPr="00C35A91">
              <w:rPr>
                <w:rFonts w:ascii="MS PGothic" w:hAnsi="MS PGothic"/>
                <w:color w:val="0000FF"/>
                <w:sz w:val="21"/>
                <w:szCs w:val="21"/>
              </w:rPr>
              <w:t>9</w:t>
            </w:r>
            <w:r w:rsidRPr="00C35A91">
              <w:rPr>
                <w:rFonts w:ascii="MS PGothic" w:hAnsi="MS PGothic"/>
                <w:noProof w:val="0"/>
                <w:color w:val="0000FF"/>
                <w:sz w:val="21"/>
                <w:szCs w:val="21"/>
              </w:rPr>
              <w:t>5</w:t>
            </w:r>
            <w:r w:rsidRPr="00C35A91">
              <w:rPr>
                <w:rFonts w:ascii="MS PGothic" w:hAnsi="MS PGothic"/>
                <w:color w:val="0000FF"/>
                <w:sz w:val="21"/>
                <w:szCs w:val="21"/>
              </w:rPr>
              <w:t>%</w:t>
            </w:r>
          </w:p>
        </w:tc>
        <w:tc>
          <w:tcPr>
            <w:tcW w:w="912" w:type="dxa"/>
            <w:vMerge w:val="restart"/>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52</w:t>
            </w:r>
            <w:r w:rsidRPr="00C35A91">
              <w:rPr>
                <w:rFonts w:ascii="MS PGothic" w:hAnsi="MS PGothic" w:hint="eastAsia"/>
                <w:color w:val="000000"/>
                <w:sz w:val="21"/>
                <w:szCs w:val="21"/>
              </w:rPr>
              <w:t>万</w:t>
            </w:r>
          </w:p>
        </w:tc>
      </w:tr>
      <w:tr w:rsidR="00417123" w:rsidRPr="00C35A91" w:rsidTr="00C35A91">
        <w:trPr>
          <w:trHeight w:hRule="exact" w:val="793"/>
          <w:jc w:val="center"/>
        </w:trPr>
        <w:tc>
          <w:tcPr>
            <w:tcW w:w="521" w:type="dxa"/>
            <w:tcBorders>
              <w:bottom w:val="single" w:sz="4" w:space="0" w:color="000000"/>
              <w:right w:val="single" w:sz="4" w:space="0" w:color="000000"/>
            </w:tcBorders>
          </w:tcPr>
          <w:p w:rsidR="00417123" w:rsidRPr="00C35A91" w:rsidRDefault="00417123" w:rsidP="00591E6B">
            <w:pPr>
              <w:pStyle w:val="WPSPlain"/>
              <w:spacing w:line="350" w:lineRule="atLeast"/>
              <w:jc w:val="center"/>
              <w:textAlignment w:val="top"/>
              <w:rPr>
                <w:rFonts w:ascii="MS PGothic" w:hAnsi="MS PGothic"/>
                <w:color w:val="000000"/>
                <w:sz w:val="21"/>
                <w:szCs w:val="21"/>
              </w:rPr>
            </w:pPr>
            <w:r w:rsidRPr="00C35A91">
              <w:rPr>
                <w:rFonts w:ascii="MS PGothic" w:hAnsi="MS PGothic"/>
                <w:color w:val="000000"/>
                <w:sz w:val="21"/>
                <w:szCs w:val="21"/>
              </w:rPr>
              <w:t>15</w:t>
            </w:r>
          </w:p>
        </w:tc>
        <w:tc>
          <w:tcPr>
            <w:tcW w:w="212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隔音室</w:t>
            </w:r>
          </w:p>
        </w:tc>
        <w:tc>
          <w:tcPr>
            <w:tcW w:w="147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171" w:type="dxa"/>
            <w:vMerge/>
            <w:tcBorders>
              <w:bottom w:val="single" w:sz="4" w:space="0" w:color="000000"/>
              <w:right w:val="single" w:sz="4" w:space="0" w:color="000000"/>
            </w:tcBorders>
            <w:vAlign w:val="center"/>
          </w:tcPr>
          <w:p w:rsidR="00417123" w:rsidRPr="00C35A91" w:rsidRDefault="00417123" w:rsidP="00591E6B">
            <w:pPr>
              <w:ind w:firstLine="400"/>
              <w:rPr>
                <w:szCs w:val="21"/>
              </w:rPr>
            </w:pPr>
          </w:p>
        </w:tc>
        <w:tc>
          <w:tcPr>
            <w:tcW w:w="118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116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07.05</w:t>
            </w:r>
          </w:p>
        </w:tc>
        <w:tc>
          <w:tcPr>
            <w:tcW w:w="1105" w:type="dxa"/>
            <w:tcBorders>
              <w:bottom w:val="single" w:sz="4" w:space="0" w:color="000000"/>
              <w:right w:val="single" w:sz="4" w:space="0" w:color="000000"/>
            </w:tcBorders>
            <w:vAlign w:val="bottom"/>
          </w:tcPr>
          <w:p w:rsidR="00417123" w:rsidRPr="00C35A91" w:rsidRDefault="00417123" w:rsidP="00591E6B">
            <w:pPr>
              <w:pStyle w:val="WPSPlain"/>
              <w:spacing w:line="350" w:lineRule="atLeast"/>
              <w:jc w:val="both"/>
              <w:textAlignment w:val="bottom"/>
              <w:rPr>
                <w:rFonts w:ascii="MS PGothic" w:eastAsia="MS PGothic"/>
                <w:color w:val="000000"/>
                <w:sz w:val="21"/>
                <w:szCs w:val="21"/>
              </w:rPr>
            </w:pPr>
          </w:p>
        </w:tc>
        <w:tc>
          <w:tcPr>
            <w:tcW w:w="157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筛分车间</w:t>
            </w:r>
          </w:p>
        </w:tc>
        <w:tc>
          <w:tcPr>
            <w:tcW w:w="2324"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hint="eastAsia"/>
                <w:color w:val="000000"/>
                <w:sz w:val="21"/>
                <w:szCs w:val="21"/>
              </w:rPr>
              <w:t>≥</w:t>
            </w:r>
            <w:r w:rsidRPr="00C35A91">
              <w:rPr>
                <w:rFonts w:ascii="MS PGothic" w:hAnsi="MS PGothic"/>
                <w:color w:val="000000"/>
                <w:sz w:val="21"/>
                <w:szCs w:val="21"/>
              </w:rPr>
              <w:t>9</w:t>
            </w:r>
            <w:r w:rsidRPr="00C35A91">
              <w:rPr>
                <w:rFonts w:ascii="MS PGothic" w:hAnsi="MS PGothic"/>
                <w:noProof w:val="0"/>
                <w:color w:val="000000"/>
                <w:sz w:val="21"/>
                <w:szCs w:val="21"/>
              </w:rPr>
              <w:t>5</w:t>
            </w:r>
            <w:r w:rsidRPr="00C35A91">
              <w:rPr>
                <w:rFonts w:ascii="MS PGothic" w:hAnsi="MS PGothic"/>
                <w:color w:val="000000"/>
                <w:sz w:val="21"/>
                <w:szCs w:val="21"/>
              </w:rPr>
              <w:t>%</w:t>
            </w:r>
          </w:p>
        </w:tc>
        <w:tc>
          <w:tcPr>
            <w:tcW w:w="912" w:type="dxa"/>
            <w:vMerge/>
            <w:tcBorders>
              <w:bottom w:val="single" w:sz="4" w:space="0" w:color="000000"/>
            </w:tcBorders>
            <w:vAlign w:val="center"/>
          </w:tcPr>
          <w:p w:rsidR="00417123" w:rsidRPr="00C35A91" w:rsidRDefault="00417123" w:rsidP="00591E6B">
            <w:pPr>
              <w:ind w:firstLine="400"/>
              <w:rPr>
                <w:szCs w:val="21"/>
              </w:rPr>
            </w:pPr>
          </w:p>
        </w:tc>
      </w:tr>
    </w:tbl>
    <w:p w:rsidR="00417123" w:rsidRDefault="00417123" w:rsidP="00D0691D">
      <w:pPr>
        <w:ind w:firstLine="880"/>
        <w:jc w:val="center"/>
        <w:rPr>
          <w:rFonts w:ascii="黑体" w:eastAsia="黑体" w:hAnsi="黑体"/>
          <w:sz w:val="44"/>
        </w:rPr>
      </w:pPr>
    </w:p>
    <w:p w:rsidR="00417123" w:rsidRDefault="00417123" w:rsidP="00D0691D">
      <w:pPr>
        <w:ind w:firstLine="880"/>
        <w:jc w:val="center"/>
        <w:rPr>
          <w:rFonts w:ascii="黑体" w:eastAsia="黑体" w:hAnsi="黑体"/>
          <w:sz w:val="32"/>
          <w:szCs w:val="32"/>
        </w:rPr>
      </w:pPr>
    </w:p>
    <w:p w:rsidR="00417123" w:rsidRDefault="00417123" w:rsidP="00D0691D">
      <w:pPr>
        <w:ind w:firstLine="880"/>
        <w:jc w:val="center"/>
        <w:rPr>
          <w:rFonts w:ascii="黑体" w:eastAsia="黑体" w:hAnsi="黑体"/>
          <w:sz w:val="44"/>
        </w:rPr>
      </w:pPr>
      <w:r w:rsidRPr="00C35A91">
        <w:rPr>
          <w:rFonts w:ascii="黑体" w:eastAsia="黑体" w:hAnsi="黑体" w:hint="eastAsia"/>
          <w:sz w:val="32"/>
          <w:szCs w:val="32"/>
        </w:rPr>
        <w:t>环保设施台账</w:t>
      </w:r>
    </w:p>
    <w:p w:rsidR="00417123" w:rsidRDefault="00417123" w:rsidP="00D0691D">
      <w:pPr>
        <w:ind w:firstLine="640"/>
        <w:jc w:val="left"/>
        <w:rPr>
          <w:rFonts w:ascii="仿宋_GB2312" w:eastAsia="仿宋_GB2312" w:hAnsi="仿宋_GB2312"/>
          <w:sz w:val="32"/>
        </w:rPr>
      </w:pPr>
      <w:r>
        <w:rPr>
          <w:rFonts w:ascii="仿宋_GB2312" w:eastAsia="仿宋_GB2312" w:hAnsi="仿宋_GB2312" w:hint="eastAsia"/>
          <w:sz w:val="32"/>
        </w:rPr>
        <w:t xml:space="preserve">单位：环保科　　　　　　　　　　　　　　　　　　　　　　　　</w:t>
      </w:r>
      <w:r>
        <w:rPr>
          <w:rFonts w:ascii="仿宋_GB2312" w:eastAsia="仿宋_GB2312" w:hAnsi="仿宋_GB2312"/>
          <w:sz w:val="32"/>
        </w:rPr>
        <w:t xml:space="preserve"> </w:t>
      </w:r>
    </w:p>
    <w:tbl>
      <w:tblPr>
        <w:tblW w:w="14554"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487"/>
        <w:gridCol w:w="2012"/>
        <w:gridCol w:w="2142"/>
        <w:gridCol w:w="2358"/>
        <w:gridCol w:w="765"/>
        <w:gridCol w:w="873"/>
        <w:gridCol w:w="805"/>
        <w:gridCol w:w="1366"/>
        <w:gridCol w:w="2760"/>
        <w:gridCol w:w="986"/>
      </w:tblGrid>
      <w:tr w:rsidR="00417123" w:rsidRPr="00C35A91" w:rsidTr="00D0691D">
        <w:trPr>
          <w:trHeight w:hRule="exact" w:val="748"/>
          <w:jc w:val="center"/>
        </w:trPr>
        <w:tc>
          <w:tcPr>
            <w:tcW w:w="487"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序号</w:t>
            </w:r>
          </w:p>
        </w:tc>
        <w:tc>
          <w:tcPr>
            <w:tcW w:w="2012"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 xml:space="preserve">　名　　称</w:t>
            </w:r>
          </w:p>
        </w:tc>
        <w:tc>
          <w:tcPr>
            <w:tcW w:w="2142"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规格型号</w:t>
            </w:r>
          </w:p>
        </w:tc>
        <w:tc>
          <w:tcPr>
            <w:tcW w:w="2358"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生产厂家</w:t>
            </w:r>
          </w:p>
        </w:tc>
        <w:tc>
          <w:tcPr>
            <w:tcW w:w="765"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制</w:t>
            </w:r>
            <w:r w:rsidRPr="00C35A91">
              <w:rPr>
                <w:rFonts w:ascii="MS PGothic" w:hAnsi="MS PGothic"/>
                <w:color w:val="000000"/>
                <w:sz w:val="21"/>
                <w:szCs w:val="21"/>
              </w:rPr>
              <w:t xml:space="preserve"> </w:t>
            </w:r>
            <w:r w:rsidRPr="00C35A91">
              <w:rPr>
                <w:rFonts w:ascii="MS PGothic" w:hAnsi="MS PGothic" w:hint="eastAsia"/>
                <w:color w:val="000000"/>
                <w:sz w:val="21"/>
                <w:szCs w:val="21"/>
              </w:rPr>
              <w:t>造日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873"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w:t>
            </w:r>
            <w:r w:rsidRPr="00C35A91">
              <w:rPr>
                <w:rFonts w:ascii="MS PGothic" w:hAnsi="MS PGothic"/>
                <w:color w:val="000000"/>
                <w:sz w:val="21"/>
                <w:szCs w:val="21"/>
              </w:rPr>
              <w:t xml:space="preserve"> </w:t>
            </w:r>
            <w:r w:rsidRPr="00C35A91">
              <w:rPr>
                <w:rFonts w:ascii="MS PGothic" w:hAnsi="MS PGothic" w:hint="eastAsia"/>
                <w:color w:val="000000"/>
                <w:sz w:val="21"/>
                <w:szCs w:val="21"/>
              </w:rPr>
              <w:t>装日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805"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投</w:t>
            </w:r>
            <w:r w:rsidRPr="00C35A91">
              <w:rPr>
                <w:rFonts w:ascii="MS PGothic" w:hAnsi="MS PGothic"/>
                <w:color w:val="000000"/>
                <w:sz w:val="21"/>
                <w:szCs w:val="21"/>
              </w:rPr>
              <w:t xml:space="preserve"> </w:t>
            </w:r>
            <w:r w:rsidRPr="00C35A91">
              <w:rPr>
                <w:rFonts w:ascii="MS PGothic" w:hAnsi="MS PGothic" w:hint="eastAsia"/>
                <w:color w:val="000000"/>
                <w:sz w:val="21"/>
                <w:szCs w:val="21"/>
              </w:rPr>
              <w:t>运日</w:t>
            </w:r>
            <w:r w:rsidRPr="00C35A91">
              <w:rPr>
                <w:rFonts w:ascii="MS PGothic" w:hAnsi="MS PGothic"/>
                <w:color w:val="000000"/>
                <w:sz w:val="21"/>
                <w:szCs w:val="21"/>
              </w:rPr>
              <w:t xml:space="preserve"> </w:t>
            </w:r>
            <w:r w:rsidRPr="00C35A91">
              <w:rPr>
                <w:rFonts w:ascii="MS PGothic" w:hAnsi="MS PGothic" w:hint="eastAsia"/>
                <w:color w:val="000000"/>
                <w:sz w:val="21"/>
                <w:szCs w:val="21"/>
              </w:rPr>
              <w:t>期</w:t>
            </w:r>
          </w:p>
        </w:tc>
        <w:tc>
          <w:tcPr>
            <w:tcW w:w="1366"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安装地点</w:t>
            </w:r>
          </w:p>
        </w:tc>
        <w:tc>
          <w:tcPr>
            <w:tcW w:w="2760" w:type="dxa"/>
            <w:tcBorders>
              <w:top w:val="single" w:sz="4" w:space="0" w:color="000000"/>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noProof w:val="0"/>
                <w:color w:val="000000"/>
                <w:sz w:val="21"/>
                <w:szCs w:val="21"/>
              </w:rPr>
              <w:t>运行率</w:t>
            </w:r>
          </w:p>
        </w:tc>
        <w:tc>
          <w:tcPr>
            <w:tcW w:w="986" w:type="dxa"/>
            <w:tcBorders>
              <w:top w:val="single" w:sz="4" w:space="0" w:color="000000"/>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备注</w:t>
            </w:r>
          </w:p>
        </w:tc>
      </w:tr>
      <w:tr w:rsidR="00417123" w:rsidRPr="00C35A91" w:rsidTr="00D0691D">
        <w:trPr>
          <w:trHeight w:hRule="exact" w:val="759"/>
          <w:jc w:val="center"/>
        </w:trPr>
        <w:tc>
          <w:tcPr>
            <w:tcW w:w="487"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color w:val="000000"/>
                <w:sz w:val="21"/>
                <w:szCs w:val="21"/>
              </w:rPr>
              <w:t>1</w:t>
            </w:r>
            <w:r w:rsidRPr="00C35A91">
              <w:rPr>
                <w:rFonts w:ascii="MS PGothic" w:hAnsi="MS PGothic"/>
                <w:noProof w:val="0"/>
                <w:color w:val="000000"/>
                <w:sz w:val="21"/>
                <w:szCs w:val="21"/>
              </w:rPr>
              <w:t>6</w:t>
            </w:r>
          </w:p>
        </w:tc>
        <w:tc>
          <w:tcPr>
            <w:tcW w:w="201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筛分车间</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降噪设施</w:t>
            </w:r>
          </w:p>
        </w:tc>
        <w:tc>
          <w:tcPr>
            <w:tcW w:w="214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358"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北京绿创公司</w:t>
            </w:r>
          </w:p>
        </w:tc>
        <w:tc>
          <w:tcPr>
            <w:tcW w:w="76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09.01</w:t>
            </w:r>
          </w:p>
        </w:tc>
        <w:tc>
          <w:tcPr>
            <w:tcW w:w="873"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09.02</w:t>
            </w:r>
          </w:p>
        </w:tc>
        <w:tc>
          <w:tcPr>
            <w:tcW w:w="80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09.03</w:t>
            </w:r>
          </w:p>
        </w:tc>
        <w:tc>
          <w:tcPr>
            <w:tcW w:w="136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主井口、筛分车间</w:t>
            </w:r>
          </w:p>
        </w:tc>
        <w:tc>
          <w:tcPr>
            <w:tcW w:w="2760"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hint="eastAsia"/>
                <w:color w:val="000000"/>
                <w:sz w:val="21"/>
                <w:szCs w:val="21"/>
              </w:rPr>
              <w:t>≥</w:t>
            </w:r>
            <w:r w:rsidRPr="00C35A91">
              <w:rPr>
                <w:rFonts w:ascii="MS PGothic" w:hAnsi="MS PGothic"/>
                <w:color w:val="000000"/>
                <w:sz w:val="21"/>
                <w:szCs w:val="21"/>
              </w:rPr>
              <w:t>9</w:t>
            </w:r>
            <w:r w:rsidRPr="00C35A91">
              <w:rPr>
                <w:rFonts w:ascii="MS PGothic" w:hAnsi="MS PGothic"/>
                <w:noProof w:val="0"/>
                <w:color w:val="000000"/>
                <w:sz w:val="21"/>
                <w:szCs w:val="21"/>
              </w:rPr>
              <w:t>5</w:t>
            </w:r>
            <w:r w:rsidRPr="00C35A91">
              <w:rPr>
                <w:rFonts w:ascii="MS PGothic" w:hAnsi="MS PGothic"/>
                <w:color w:val="000000"/>
                <w:sz w:val="21"/>
                <w:szCs w:val="21"/>
              </w:rPr>
              <w:t>%</w:t>
            </w:r>
          </w:p>
        </w:tc>
        <w:tc>
          <w:tcPr>
            <w:tcW w:w="986"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2</w:t>
            </w:r>
            <w:r w:rsidRPr="00C35A91">
              <w:rPr>
                <w:rFonts w:ascii="MS PGothic" w:hAnsi="MS PGothic" w:hint="eastAsia"/>
                <w:color w:val="000000"/>
                <w:sz w:val="21"/>
                <w:szCs w:val="21"/>
              </w:rPr>
              <w:t>台</w:t>
            </w:r>
          </w:p>
        </w:tc>
      </w:tr>
      <w:tr w:rsidR="00417123" w:rsidRPr="00C35A91" w:rsidTr="00D0691D">
        <w:trPr>
          <w:trHeight w:hRule="exact" w:val="748"/>
          <w:jc w:val="center"/>
        </w:trPr>
        <w:tc>
          <w:tcPr>
            <w:tcW w:w="487"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color w:val="000000"/>
                <w:sz w:val="21"/>
                <w:szCs w:val="21"/>
              </w:rPr>
              <w:t>1</w:t>
            </w:r>
            <w:r w:rsidRPr="00C35A91">
              <w:rPr>
                <w:rFonts w:ascii="MS PGothic" w:hAnsi="MS PGothic"/>
                <w:noProof w:val="0"/>
                <w:color w:val="000000"/>
                <w:sz w:val="21"/>
                <w:szCs w:val="21"/>
              </w:rPr>
              <w:t>7</w:t>
            </w:r>
          </w:p>
        </w:tc>
        <w:tc>
          <w:tcPr>
            <w:tcW w:w="201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噪声监测仪</w:t>
            </w:r>
          </w:p>
        </w:tc>
        <w:tc>
          <w:tcPr>
            <w:tcW w:w="214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AWA6218B</w:t>
            </w:r>
          </w:p>
        </w:tc>
        <w:tc>
          <w:tcPr>
            <w:tcW w:w="2358"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杭州爱华仪器</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有限公司</w:t>
            </w:r>
          </w:p>
        </w:tc>
        <w:tc>
          <w:tcPr>
            <w:tcW w:w="76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873"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80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08.10</w:t>
            </w:r>
          </w:p>
        </w:tc>
        <w:tc>
          <w:tcPr>
            <w:tcW w:w="136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p>
        </w:tc>
        <w:tc>
          <w:tcPr>
            <w:tcW w:w="2760"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FF"/>
                <w:sz w:val="21"/>
                <w:szCs w:val="21"/>
              </w:rPr>
              <w:t xml:space="preserve"> </w:t>
            </w:r>
            <w:r w:rsidRPr="00C35A91">
              <w:rPr>
                <w:rFonts w:ascii="MS PGothic" w:hAnsi="MS PGothic" w:hint="eastAsia"/>
                <w:noProof w:val="0"/>
                <w:color w:val="0000FF"/>
                <w:sz w:val="21"/>
                <w:szCs w:val="21"/>
              </w:rPr>
              <w:t>每季度自测一次</w:t>
            </w:r>
          </w:p>
        </w:tc>
        <w:tc>
          <w:tcPr>
            <w:tcW w:w="986"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color w:val="000000"/>
                <w:sz w:val="21"/>
                <w:szCs w:val="21"/>
              </w:rPr>
              <w:t>1</w:t>
            </w:r>
            <w:r w:rsidRPr="00C35A91">
              <w:rPr>
                <w:rFonts w:ascii="MS PGothic" w:hAnsi="MS PGothic" w:hint="eastAsia"/>
                <w:color w:val="000000"/>
                <w:sz w:val="21"/>
                <w:szCs w:val="21"/>
              </w:rPr>
              <w:t>台</w:t>
            </w:r>
          </w:p>
        </w:tc>
      </w:tr>
      <w:tr w:rsidR="00417123" w:rsidRPr="00C35A91" w:rsidTr="00D0691D">
        <w:trPr>
          <w:trHeight w:hRule="exact" w:val="759"/>
          <w:jc w:val="center"/>
        </w:trPr>
        <w:tc>
          <w:tcPr>
            <w:tcW w:w="487"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noProof w:val="0"/>
                <w:color w:val="000000"/>
                <w:sz w:val="21"/>
                <w:szCs w:val="21"/>
              </w:rPr>
            </w:pPr>
            <w:r w:rsidRPr="00C35A91">
              <w:rPr>
                <w:rFonts w:ascii="MS PGothic" w:hAnsi="MS PGothic"/>
                <w:color w:val="000000"/>
                <w:sz w:val="21"/>
                <w:szCs w:val="21"/>
              </w:rPr>
              <w:t>1</w:t>
            </w:r>
            <w:r w:rsidRPr="00C35A91">
              <w:rPr>
                <w:rFonts w:ascii="MS PGothic" w:hAnsi="MS PGothic"/>
                <w:noProof w:val="0"/>
                <w:color w:val="000000"/>
                <w:sz w:val="21"/>
                <w:szCs w:val="21"/>
              </w:rPr>
              <w:t>8</w:t>
            </w:r>
          </w:p>
        </w:tc>
        <w:tc>
          <w:tcPr>
            <w:tcW w:w="201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化验设施</w:t>
            </w:r>
          </w:p>
        </w:tc>
        <w:tc>
          <w:tcPr>
            <w:tcW w:w="2142"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2358"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多种</w:t>
            </w:r>
          </w:p>
        </w:tc>
        <w:tc>
          <w:tcPr>
            <w:tcW w:w="76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873"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p>
        </w:tc>
        <w:tc>
          <w:tcPr>
            <w:tcW w:w="805"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hAnsi="MS PGothic"/>
                <w:color w:val="000000"/>
                <w:sz w:val="21"/>
                <w:szCs w:val="21"/>
              </w:rPr>
            </w:pPr>
            <w:r w:rsidRPr="00C35A91">
              <w:rPr>
                <w:rFonts w:ascii="MS PGothic" w:hAnsi="MS PGothic"/>
                <w:color w:val="000000"/>
                <w:sz w:val="21"/>
                <w:szCs w:val="21"/>
              </w:rPr>
              <w:t>09.01</w:t>
            </w:r>
          </w:p>
        </w:tc>
        <w:tc>
          <w:tcPr>
            <w:tcW w:w="1366"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矿污水</w:t>
            </w:r>
          </w:p>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处理厂</w:t>
            </w:r>
          </w:p>
        </w:tc>
        <w:tc>
          <w:tcPr>
            <w:tcW w:w="2760" w:type="dxa"/>
            <w:tcBorders>
              <w:bottom w:val="single" w:sz="4" w:space="0" w:color="000000"/>
              <w:right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noProof w:val="0"/>
                <w:color w:val="000000"/>
                <w:sz w:val="21"/>
                <w:szCs w:val="21"/>
              </w:rPr>
            </w:pPr>
            <w:r w:rsidRPr="00C35A91">
              <w:rPr>
                <w:rFonts w:ascii="MS PGothic" w:hAnsi="MS PGothic"/>
                <w:noProof w:val="0"/>
                <w:color w:val="0000FF"/>
                <w:sz w:val="21"/>
                <w:szCs w:val="21"/>
              </w:rPr>
              <w:t xml:space="preserve"> </w:t>
            </w:r>
            <w:r w:rsidRPr="00C35A91">
              <w:rPr>
                <w:rFonts w:ascii="MS PGothic" w:hAnsi="MS PGothic" w:hint="eastAsia"/>
                <w:noProof w:val="0"/>
                <w:color w:val="0000FF"/>
                <w:sz w:val="21"/>
                <w:szCs w:val="21"/>
              </w:rPr>
              <w:t>每日化验</w:t>
            </w:r>
          </w:p>
        </w:tc>
        <w:tc>
          <w:tcPr>
            <w:tcW w:w="986" w:type="dxa"/>
            <w:tcBorders>
              <w:bottom w:val="single" w:sz="4" w:space="0" w:color="000000"/>
            </w:tcBorders>
            <w:vAlign w:val="center"/>
          </w:tcPr>
          <w:p w:rsidR="00417123" w:rsidRPr="00C35A91" w:rsidRDefault="00417123" w:rsidP="00591E6B">
            <w:pPr>
              <w:pStyle w:val="WPSPlain"/>
              <w:spacing w:line="350" w:lineRule="atLeast"/>
              <w:jc w:val="center"/>
              <w:textAlignment w:val="center"/>
              <w:rPr>
                <w:rFonts w:ascii="MS PGothic" w:eastAsia="MS PGothic"/>
                <w:color w:val="000000"/>
                <w:sz w:val="21"/>
                <w:szCs w:val="21"/>
              </w:rPr>
            </w:pPr>
            <w:r w:rsidRPr="00C35A91">
              <w:rPr>
                <w:rFonts w:ascii="MS PGothic" w:hAnsi="MS PGothic" w:hint="eastAsia"/>
                <w:color w:val="000000"/>
                <w:sz w:val="21"/>
                <w:szCs w:val="21"/>
              </w:rPr>
              <w:t>一套</w:t>
            </w:r>
          </w:p>
        </w:tc>
      </w:tr>
    </w:tbl>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sz w:val="32"/>
          <w:szCs w:val="32"/>
        </w:rPr>
        <w:sectPr w:rsidR="00417123" w:rsidSect="00C35A91">
          <w:pgSz w:w="16838" w:h="11906" w:orient="landscape"/>
          <w:pgMar w:top="1797" w:right="1440" w:bottom="1558" w:left="1440" w:header="851" w:footer="992" w:gutter="0"/>
          <w:cols w:space="425"/>
          <w:docGrid w:type="lines" w:linePitch="312"/>
        </w:sectPr>
      </w:pPr>
    </w:p>
    <w:p w:rsidR="00417123" w:rsidRDefault="00417123" w:rsidP="00AA0EDF">
      <w:pPr>
        <w:spacing w:line="600" w:lineRule="exact"/>
        <w:ind w:firstLine="645"/>
        <w:rPr>
          <w:rFonts w:ascii="仿宋_GB2312" w:eastAsia="仿宋_GB2312"/>
          <w:sz w:val="32"/>
          <w:szCs w:val="32"/>
        </w:rPr>
      </w:pPr>
    </w:p>
    <w:p w:rsidR="00417123" w:rsidRDefault="00417123" w:rsidP="00AA0EDF">
      <w:pPr>
        <w:spacing w:line="600" w:lineRule="exact"/>
        <w:ind w:firstLine="645"/>
        <w:rPr>
          <w:rFonts w:ascii="仿宋_GB2312" w:eastAsia="仿宋_GB2312" w:hAnsi="宋体" w:cs="宋体"/>
          <w:b/>
          <w:color w:val="4B4B4B"/>
          <w:kern w:val="0"/>
          <w:sz w:val="32"/>
          <w:szCs w:val="32"/>
        </w:rPr>
      </w:pPr>
      <w:r>
        <w:rPr>
          <w:rFonts w:ascii="仿宋_GB2312" w:eastAsia="仿宋_GB2312" w:hint="eastAsia"/>
          <w:sz w:val="32"/>
          <w:szCs w:val="32"/>
        </w:rPr>
        <w:t>附件二：</w:t>
      </w:r>
      <w:r w:rsidRPr="009566A7">
        <w:rPr>
          <w:rFonts w:ascii="仿宋_GB2312" w:eastAsia="仿宋_GB2312" w:hAnsi="宋体" w:hint="eastAsia"/>
          <w:sz w:val="32"/>
          <w:szCs w:val="32"/>
        </w:rPr>
        <w:t>《</w:t>
      </w:r>
      <w:r w:rsidRPr="009566A7">
        <w:rPr>
          <w:rFonts w:ascii="仿宋_GB2312" w:eastAsia="仿宋_GB2312" w:hAnsi="宋体" w:cs="宋体" w:hint="eastAsia"/>
          <w:color w:val="4B4B4B"/>
          <w:kern w:val="0"/>
          <w:sz w:val="32"/>
          <w:szCs w:val="32"/>
        </w:rPr>
        <w:t>突发环境事件应急预案</w:t>
      </w:r>
      <w:r w:rsidRPr="009566A7">
        <w:rPr>
          <w:rFonts w:ascii="仿宋_GB2312" w:eastAsia="仿宋_GB2312" w:hAnsi="宋体" w:hint="eastAsia"/>
          <w:sz w:val="32"/>
          <w:szCs w:val="32"/>
        </w:rPr>
        <w:t>》</w:t>
      </w:r>
      <w:r w:rsidRPr="009566A7">
        <w:rPr>
          <w:rFonts w:ascii="仿宋_GB2312" w:eastAsia="仿宋_GB2312" w:hAnsi="宋体" w:cs="宋体" w:hint="eastAsia"/>
          <w:b/>
          <w:color w:val="4B4B4B"/>
          <w:kern w:val="0"/>
          <w:sz w:val="32"/>
          <w:szCs w:val="32"/>
        </w:rPr>
        <w:t>备案证</w:t>
      </w:r>
    </w:p>
    <w:p w:rsidR="00417123" w:rsidRPr="00AA67A5" w:rsidRDefault="00417123" w:rsidP="00AA0EDF">
      <w:pPr>
        <w:spacing w:line="600" w:lineRule="exact"/>
        <w:ind w:firstLine="645"/>
        <w:rPr>
          <w:rFonts w:ascii="仿宋_GB2312" w:eastAsia="仿宋_GB2312"/>
          <w:sz w:val="32"/>
          <w:szCs w:val="32"/>
        </w:rPr>
      </w:pPr>
      <w:r>
        <w:rPr>
          <w:noProof/>
        </w:rPr>
        <w:pict>
          <v:shape id="_x0000_s1026" type="#_x0000_t75" style="position:absolute;left:0;text-align:left;margin-left:18pt;margin-top:18pt;width:393pt;height:626.55pt;z-index:251658240">
            <v:imagedata r:id="rId8" o:title=""/>
          </v:shape>
        </w:pict>
      </w:r>
    </w:p>
    <w:sectPr w:rsidR="00417123" w:rsidRPr="00AA67A5" w:rsidSect="00C35A91">
      <w:pgSz w:w="11906" w:h="16838"/>
      <w:pgMar w:top="1440" w:right="1797" w:bottom="1440" w:left="155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123" w:rsidRDefault="00417123" w:rsidP="00C73AC8">
      <w:r>
        <w:separator/>
      </w:r>
    </w:p>
  </w:endnote>
  <w:endnote w:type="continuationSeparator" w:id="0">
    <w:p w:rsidR="00417123" w:rsidRDefault="00417123" w:rsidP="00C73A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0000000000000000000"/>
    <w:charset w:val="86"/>
    <w:family w:val="modern"/>
    <w:notTrueType/>
    <w:pitch w:val="fixed"/>
    <w:sig w:usb0="00000001" w:usb1="080E0000" w:usb2="00000010" w:usb3="00000000" w:csb0="00040000" w:csb1="00000000"/>
  </w:font>
  <w:font w:name="华文中宋">
    <w:panose1 w:val="00000000000000000000"/>
    <w:charset w:val="86"/>
    <w:family w:val="auto"/>
    <w:notTrueType/>
    <w:pitch w:val="variable"/>
    <w:sig w:usb0="00000287" w:usb1="080E0000" w:usb2="00000010" w:usb3="00000000" w:csb0="0004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123" w:rsidRDefault="00417123" w:rsidP="00C73AC8">
      <w:r>
        <w:separator/>
      </w:r>
    </w:p>
  </w:footnote>
  <w:footnote w:type="continuationSeparator" w:id="0">
    <w:p w:rsidR="00417123" w:rsidRDefault="00417123" w:rsidP="00C73A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5E8B"/>
    <w:rsid w:val="00021405"/>
    <w:rsid w:val="000328E8"/>
    <w:rsid w:val="000A4F50"/>
    <w:rsid w:val="000B6B51"/>
    <w:rsid w:val="000C4703"/>
    <w:rsid w:val="0013565C"/>
    <w:rsid w:val="00173917"/>
    <w:rsid w:val="001B4237"/>
    <w:rsid w:val="0026399F"/>
    <w:rsid w:val="00263D0F"/>
    <w:rsid w:val="00295E8B"/>
    <w:rsid w:val="002A57E7"/>
    <w:rsid w:val="002C1040"/>
    <w:rsid w:val="002C5819"/>
    <w:rsid w:val="002E36B9"/>
    <w:rsid w:val="00323B59"/>
    <w:rsid w:val="00330427"/>
    <w:rsid w:val="00361125"/>
    <w:rsid w:val="00381C38"/>
    <w:rsid w:val="003C1756"/>
    <w:rsid w:val="003C4190"/>
    <w:rsid w:val="003C5242"/>
    <w:rsid w:val="00417123"/>
    <w:rsid w:val="004505CB"/>
    <w:rsid w:val="004679B6"/>
    <w:rsid w:val="004A0A6B"/>
    <w:rsid w:val="004D2935"/>
    <w:rsid w:val="00507D98"/>
    <w:rsid w:val="005770AB"/>
    <w:rsid w:val="00591E6B"/>
    <w:rsid w:val="005C2EB2"/>
    <w:rsid w:val="00600BAB"/>
    <w:rsid w:val="006511D0"/>
    <w:rsid w:val="00654A98"/>
    <w:rsid w:val="006944DE"/>
    <w:rsid w:val="006B5399"/>
    <w:rsid w:val="0072625A"/>
    <w:rsid w:val="00736B2C"/>
    <w:rsid w:val="007536F9"/>
    <w:rsid w:val="0075395A"/>
    <w:rsid w:val="00765EC2"/>
    <w:rsid w:val="00782D74"/>
    <w:rsid w:val="00794C20"/>
    <w:rsid w:val="00797997"/>
    <w:rsid w:val="007D7470"/>
    <w:rsid w:val="007E5845"/>
    <w:rsid w:val="008343E7"/>
    <w:rsid w:val="0084524B"/>
    <w:rsid w:val="00852F58"/>
    <w:rsid w:val="008624FC"/>
    <w:rsid w:val="009566A7"/>
    <w:rsid w:val="00987050"/>
    <w:rsid w:val="009A12A4"/>
    <w:rsid w:val="009A17FE"/>
    <w:rsid w:val="009B1E62"/>
    <w:rsid w:val="009E393D"/>
    <w:rsid w:val="00A32ABB"/>
    <w:rsid w:val="00A35727"/>
    <w:rsid w:val="00A73A3D"/>
    <w:rsid w:val="00A945CB"/>
    <w:rsid w:val="00AA0EDF"/>
    <w:rsid w:val="00AA67A5"/>
    <w:rsid w:val="00AB1DEB"/>
    <w:rsid w:val="00AC0F00"/>
    <w:rsid w:val="00B11B30"/>
    <w:rsid w:val="00B23650"/>
    <w:rsid w:val="00B37D63"/>
    <w:rsid w:val="00B66567"/>
    <w:rsid w:val="00BF4FE1"/>
    <w:rsid w:val="00C00671"/>
    <w:rsid w:val="00C0528E"/>
    <w:rsid w:val="00C35A91"/>
    <w:rsid w:val="00C508CB"/>
    <w:rsid w:val="00C73AC8"/>
    <w:rsid w:val="00CA1F7A"/>
    <w:rsid w:val="00CD5DCE"/>
    <w:rsid w:val="00CE4B87"/>
    <w:rsid w:val="00CF595F"/>
    <w:rsid w:val="00CF784F"/>
    <w:rsid w:val="00D0691D"/>
    <w:rsid w:val="00D86726"/>
    <w:rsid w:val="00DB20D0"/>
    <w:rsid w:val="00DC4EDE"/>
    <w:rsid w:val="00DD0405"/>
    <w:rsid w:val="00E12A5E"/>
    <w:rsid w:val="00E20628"/>
    <w:rsid w:val="00E633CB"/>
    <w:rsid w:val="00E657D1"/>
    <w:rsid w:val="00EC5CA9"/>
    <w:rsid w:val="00F31C3B"/>
    <w:rsid w:val="00FB0244"/>
    <w:rsid w:val="00FD391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AC8"/>
    <w:pPr>
      <w:widowControl w:val="0"/>
      <w:jc w:val="both"/>
    </w:pPr>
    <w:rPr>
      <w:rFonts w:ascii="Times New Roman" w:hAnsi="Times New Roman" w:cs="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3AC8"/>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HeaderChar">
    <w:name w:val="Header Char"/>
    <w:basedOn w:val="DefaultParagraphFont"/>
    <w:link w:val="Header"/>
    <w:uiPriority w:val="99"/>
    <w:locked/>
    <w:rsid w:val="00C73AC8"/>
    <w:rPr>
      <w:rFonts w:cs="Times New Roman"/>
      <w:sz w:val="18"/>
    </w:rPr>
  </w:style>
  <w:style w:type="paragraph" w:styleId="Footer">
    <w:name w:val="footer"/>
    <w:basedOn w:val="Normal"/>
    <w:link w:val="FooterChar"/>
    <w:uiPriority w:val="99"/>
    <w:rsid w:val="00C73AC8"/>
    <w:pPr>
      <w:tabs>
        <w:tab w:val="center" w:pos="4153"/>
        <w:tab w:val="right" w:pos="8306"/>
      </w:tabs>
      <w:snapToGrid w:val="0"/>
      <w:jc w:val="left"/>
    </w:pPr>
    <w:rPr>
      <w:rFonts w:ascii="Calibri" w:hAnsi="Calibri"/>
      <w:kern w:val="0"/>
      <w:sz w:val="18"/>
      <w:szCs w:val="18"/>
    </w:rPr>
  </w:style>
  <w:style w:type="character" w:customStyle="1" w:styleId="FooterChar">
    <w:name w:val="Footer Char"/>
    <w:basedOn w:val="DefaultParagraphFont"/>
    <w:link w:val="Footer"/>
    <w:uiPriority w:val="99"/>
    <w:locked/>
    <w:rsid w:val="00C73AC8"/>
    <w:rPr>
      <w:rFonts w:cs="Times New Roman"/>
      <w:sz w:val="18"/>
    </w:rPr>
  </w:style>
  <w:style w:type="paragraph" w:customStyle="1" w:styleId="3CharCharCharChar">
    <w:name w:val="标题3 Char Char Char Char"/>
    <w:basedOn w:val="Normal"/>
    <w:autoRedefine/>
    <w:uiPriority w:val="99"/>
    <w:rsid w:val="00C73AC8"/>
    <w:pPr>
      <w:spacing w:afterLines="50" w:line="560" w:lineRule="exact"/>
    </w:pPr>
    <w:rPr>
      <w:rFonts w:eastAsia="黑体"/>
      <w:sz w:val="30"/>
      <w:szCs w:val="30"/>
    </w:rPr>
  </w:style>
  <w:style w:type="table" w:styleId="TableGrid">
    <w:name w:val="Table Grid"/>
    <w:basedOn w:val="TableNormal"/>
    <w:uiPriority w:val="99"/>
    <w:rsid w:val="00330427"/>
    <w:pPr>
      <w:widowControl w:val="0"/>
      <w:jc w:val="both"/>
    </w:pPr>
    <w:rPr>
      <w:rFonts w:ascii="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Plain">
    <w:name w:val="WPS Plain"/>
    <w:uiPriority w:val="99"/>
    <w:rsid w:val="00D0691D"/>
    <w:rPr>
      <w:rFonts w:ascii="Times New Roman" w:hAnsi="Times New Roman" w:cs="Times New Roman"/>
      <w:noProof/>
      <w:kern w:val="0"/>
      <w:sz w:val="20"/>
      <w:szCs w:val="20"/>
    </w:rPr>
  </w:style>
</w:styles>
</file>

<file path=word/webSettings.xml><?xml version="1.0" encoding="utf-8"?>
<w:webSettings xmlns:r="http://schemas.openxmlformats.org/officeDocument/2006/relationships" xmlns:w="http://schemas.openxmlformats.org/wordprocessingml/2006/main">
  <w:divs>
    <w:div w:id="869799590">
      <w:marLeft w:val="0"/>
      <w:marRight w:val="0"/>
      <w:marTop w:val="0"/>
      <w:marBottom w:val="0"/>
      <w:divBdr>
        <w:top w:val="none" w:sz="0" w:space="0" w:color="auto"/>
        <w:left w:val="none" w:sz="0" w:space="0" w:color="auto"/>
        <w:bottom w:val="none" w:sz="0" w:space="0" w:color="auto"/>
        <w:right w:val="none" w:sz="0" w:space="0" w:color="auto"/>
      </w:divBdr>
      <w:divsChild>
        <w:div w:id="869799589">
          <w:marLeft w:val="0"/>
          <w:marRight w:val="0"/>
          <w:marTop w:val="0"/>
          <w:marBottom w:val="0"/>
          <w:divBdr>
            <w:top w:val="none" w:sz="0" w:space="0" w:color="auto"/>
            <w:left w:val="none" w:sz="0" w:space="0" w:color="auto"/>
            <w:bottom w:val="none" w:sz="0" w:space="0" w:color="auto"/>
            <w:right w:val="none" w:sz="0" w:space="0" w:color="auto"/>
          </w:divBdr>
        </w:div>
      </w:divsChild>
    </w:div>
    <w:div w:id="8697995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AppData/Roaming/Tencent/Users/185431101/QQ/WinTemp/RichOle/%5bIYA01VV1NNIQNJDOT%5b6%60NB.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786</TotalTime>
  <Pages>8</Pages>
  <Words>508</Words>
  <Characters>2899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lenovo</cp:lastModifiedBy>
  <cp:revision>70</cp:revision>
  <dcterms:created xsi:type="dcterms:W3CDTF">2015-09-25T01:42:00Z</dcterms:created>
  <dcterms:modified xsi:type="dcterms:W3CDTF">2015-10-22T08:34:00Z</dcterms:modified>
</cp:coreProperties>
</file>