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1D" w:rsidRPr="00530EF1" w:rsidRDefault="00086F1D" w:rsidP="00672CDB">
      <w:pPr>
        <w:pStyle w:val="1"/>
        <w:spacing w:line="360" w:lineRule="auto"/>
      </w:pPr>
      <w:bookmarkStart w:id="0" w:name="_GoBack"/>
      <w:bookmarkEnd w:id="0"/>
      <w:r w:rsidRPr="00530EF1">
        <w:t>权</w:t>
      </w:r>
      <w:r w:rsidRPr="00530EF1">
        <w:t xml:space="preserve"> </w:t>
      </w:r>
      <w:r w:rsidRPr="00530EF1">
        <w:t>利</w:t>
      </w:r>
      <w:r w:rsidRPr="00530EF1">
        <w:t xml:space="preserve"> </w:t>
      </w:r>
      <w:r w:rsidRPr="00530EF1">
        <w:t>要</w:t>
      </w:r>
      <w:r w:rsidRPr="00530EF1">
        <w:t xml:space="preserve"> </w:t>
      </w:r>
      <w:r w:rsidRPr="00530EF1">
        <w:t>求</w:t>
      </w:r>
      <w:r w:rsidRPr="00530EF1">
        <w:t xml:space="preserve"> </w:t>
      </w:r>
      <w:r w:rsidRPr="00530EF1">
        <w:t>书</w:t>
      </w:r>
    </w:p>
    <w:p w:rsidR="00086F1D" w:rsidRPr="00530EF1" w:rsidRDefault="00086F1D" w:rsidP="00672CDB">
      <w:pPr>
        <w:pStyle w:val="2"/>
        <w:ind w:firstLineChars="0" w:firstLine="0"/>
      </w:pPr>
      <w:r w:rsidRPr="00530EF1">
        <w:t>1</w:t>
      </w:r>
      <w:r w:rsidRPr="00530EF1">
        <w:t>．</w:t>
      </w:r>
      <w:r w:rsidR="006F0B38" w:rsidRPr="00530EF1">
        <w:t>一种</w:t>
      </w:r>
      <w:r w:rsidR="006F0B38" w:rsidRPr="009A17F0">
        <w:t>常压固定床间歇气化煤气</w:t>
      </w:r>
      <w:r w:rsidR="006F0B38" w:rsidRPr="009A17F0">
        <w:rPr>
          <w:rFonts w:hint="eastAsia"/>
        </w:rPr>
        <w:t>的</w:t>
      </w:r>
      <w:r w:rsidR="006F0B38" w:rsidRPr="009A17F0">
        <w:t>增量水回收利用</w:t>
      </w:r>
      <w:r w:rsidR="006F0B38" w:rsidRPr="009A17F0">
        <w:rPr>
          <w:rFonts w:hint="eastAsia"/>
        </w:rPr>
        <w:t>系统</w:t>
      </w:r>
      <w:r w:rsidRPr="00530EF1">
        <w:t>，其特征在于</w:t>
      </w:r>
      <w:r w:rsidR="008B6E9C" w:rsidRPr="00530EF1">
        <w:t>：</w:t>
      </w:r>
      <w:r w:rsidR="00FE309B">
        <w:t>增量水管道连接于除盐装置</w:t>
      </w:r>
      <w:r w:rsidR="00845BE2">
        <w:rPr>
          <w:rFonts w:hint="eastAsia"/>
        </w:rPr>
        <w:t>（</w:t>
      </w:r>
      <w:r w:rsidR="00845BE2">
        <w:rPr>
          <w:rFonts w:hint="eastAsia"/>
        </w:rPr>
        <w:t>1</w:t>
      </w:r>
      <w:r w:rsidR="00845BE2">
        <w:rPr>
          <w:rFonts w:hint="eastAsia"/>
        </w:rPr>
        <w:t>）</w:t>
      </w:r>
      <w:r w:rsidR="00FE309B">
        <w:t>，所述除盐装置</w:t>
      </w:r>
      <w:r w:rsidR="00845BE2">
        <w:rPr>
          <w:rFonts w:hint="eastAsia"/>
        </w:rPr>
        <w:t>（</w:t>
      </w:r>
      <w:r w:rsidR="00845BE2">
        <w:rPr>
          <w:rFonts w:hint="eastAsia"/>
        </w:rPr>
        <w:t>1</w:t>
      </w:r>
      <w:r w:rsidR="00845BE2">
        <w:rPr>
          <w:rFonts w:hint="eastAsia"/>
        </w:rPr>
        <w:t>）</w:t>
      </w:r>
      <w:r w:rsidR="00FE309B">
        <w:rPr>
          <w:rFonts w:hint="eastAsia"/>
        </w:rPr>
        <w:t>的蒸汽输出口分为两路，一路</w:t>
      </w:r>
      <w:r w:rsidR="0026200D">
        <w:rPr>
          <w:rFonts w:hint="eastAsia"/>
        </w:rPr>
        <w:t>通过管道</w:t>
      </w:r>
      <w:r w:rsidR="00FE309B">
        <w:rPr>
          <w:rFonts w:hint="eastAsia"/>
        </w:rPr>
        <w:t>连接于煤气炉夹套汽包</w:t>
      </w:r>
      <w:r w:rsidR="00845BE2">
        <w:rPr>
          <w:rFonts w:hint="eastAsia"/>
        </w:rPr>
        <w:t>（</w:t>
      </w:r>
      <w:r w:rsidR="00845BE2">
        <w:rPr>
          <w:rFonts w:hint="eastAsia"/>
        </w:rPr>
        <w:t>2</w:t>
      </w:r>
      <w:r w:rsidR="00845BE2">
        <w:rPr>
          <w:rFonts w:hint="eastAsia"/>
        </w:rPr>
        <w:t>）</w:t>
      </w:r>
      <w:r w:rsidR="00FE309B">
        <w:rPr>
          <w:rFonts w:hint="eastAsia"/>
        </w:rPr>
        <w:t>，另一路</w:t>
      </w:r>
      <w:r w:rsidR="0026200D">
        <w:rPr>
          <w:rFonts w:hint="eastAsia"/>
        </w:rPr>
        <w:t>通过管道</w:t>
      </w:r>
      <w:r w:rsidR="00FE309B">
        <w:rPr>
          <w:rFonts w:hint="eastAsia"/>
        </w:rPr>
        <w:t>连接</w:t>
      </w:r>
      <w:proofErr w:type="gramStart"/>
      <w:r w:rsidR="00FE309B">
        <w:rPr>
          <w:rFonts w:hint="eastAsia"/>
        </w:rPr>
        <w:t>于废锅</w:t>
      </w:r>
      <w:proofErr w:type="gramEnd"/>
      <w:r w:rsidR="00FE309B">
        <w:rPr>
          <w:rFonts w:hint="eastAsia"/>
        </w:rPr>
        <w:t>汽包</w:t>
      </w:r>
      <w:r w:rsidR="00845BE2">
        <w:rPr>
          <w:rFonts w:hint="eastAsia"/>
        </w:rPr>
        <w:t>（</w:t>
      </w:r>
      <w:r w:rsidR="00845BE2">
        <w:rPr>
          <w:rFonts w:hint="eastAsia"/>
        </w:rPr>
        <w:t>4</w:t>
      </w:r>
      <w:r w:rsidR="00845BE2">
        <w:rPr>
          <w:rFonts w:hint="eastAsia"/>
        </w:rPr>
        <w:t>）</w:t>
      </w:r>
      <w:r w:rsidR="00FE309B">
        <w:rPr>
          <w:rFonts w:hint="eastAsia"/>
        </w:rPr>
        <w:t>；所述煤气炉夹套汽包</w:t>
      </w:r>
      <w:r w:rsidR="00845BE2">
        <w:rPr>
          <w:rFonts w:hint="eastAsia"/>
        </w:rPr>
        <w:t>（</w:t>
      </w:r>
      <w:r w:rsidR="00845BE2">
        <w:rPr>
          <w:rFonts w:hint="eastAsia"/>
        </w:rPr>
        <w:t>2</w:t>
      </w:r>
      <w:r w:rsidR="00845BE2">
        <w:rPr>
          <w:rFonts w:hint="eastAsia"/>
        </w:rPr>
        <w:t>）</w:t>
      </w:r>
      <w:r w:rsidR="00FE309B">
        <w:rPr>
          <w:rFonts w:hint="eastAsia"/>
        </w:rPr>
        <w:t>的一个蒸汽口与煤气炉</w:t>
      </w:r>
      <w:r w:rsidR="00845BE2">
        <w:rPr>
          <w:rFonts w:hint="eastAsia"/>
        </w:rPr>
        <w:t>（</w:t>
      </w:r>
      <w:r w:rsidR="00845BE2">
        <w:rPr>
          <w:rFonts w:hint="eastAsia"/>
        </w:rPr>
        <w:t>3</w:t>
      </w:r>
      <w:r w:rsidR="00845BE2">
        <w:rPr>
          <w:rFonts w:hint="eastAsia"/>
        </w:rPr>
        <w:t>）</w:t>
      </w:r>
      <w:r w:rsidR="00FE309B">
        <w:rPr>
          <w:rFonts w:hint="eastAsia"/>
        </w:rPr>
        <w:t>通过管道连通，所述煤气炉夹套汽包</w:t>
      </w:r>
      <w:r w:rsidR="00845BE2">
        <w:rPr>
          <w:rFonts w:hint="eastAsia"/>
        </w:rPr>
        <w:t>（</w:t>
      </w:r>
      <w:r w:rsidR="00845BE2">
        <w:rPr>
          <w:rFonts w:hint="eastAsia"/>
        </w:rPr>
        <w:t>2</w:t>
      </w:r>
      <w:r w:rsidR="00845BE2">
        <w:rPr>
          <w:rFonts w:hint="eastAsia"/>
        </w:rPr>
        <w:t>）</w:t>
      </w:r>
      <w:r w:rsidR="00FE309B">
        <w:rPr>
          <w:rFonts w:hint="eastAsia"/>
        </w:rPr>
        <w:t>的另一个蒸汽输出口</w:t>
      </w:r>
      <w:r w:rsidR="0026200D">
        <w:rPr>
          <w:rFonts w:hint="eastAsia"/>
        </w:rPr>
        <w:t>通过管道</w:t>
      </w:r>
      <w:r w:rsidR="00FE309B">
        <w:rPr>
          <w:rFonts w:hint="eastAsia"/>
        </w:rPr>
        <w:t>接入总管</w:t>
      </w:r>
      <w:r w:rsidR="00845BE2">
        <w:rPr>
          <w:rFonts w:hint="eastAsia"/>
        </w:rPr>
        <w:t>（</w:t>
      </w:r>
      <w:r w:rsidR="00845BE2">
        <w:rPr>
          <w:rFonts w:hint="eastAsia"/>
        </w:rPr>
        <w:t>6</w:t>
      </w:r>
      <w:r w:rsidR="00845BE2">
        <w:rPr>
          <w:rFonts w:hint="eastAsia"/>
        </w:rPr>
        <w:t>）</w:t>
      </w:r>
      <w:r w:rsidR="00FE309B">
        <w:rPr>
          <w:rFonts w:hint="eastAsia"/>
        </w:rPr>
        <w:t>；</w:t>
      </w:r>
      <w:proofErr w:type="gramStart"/>
      <w:r w:rsidR="00FE309B">
        <w:rPr>
          <w:rFonts w:hint="eastAsia"/>
        </w:rPr>
        <w:t>所述废锅汽包</w:t>
      </w:r>
      <w:proofErr w:type="gramEnd"/>
      <w:r w:rsidR="00845BE2">
        <w:rPr>
          <w:rFonts w:hint="eastAsia"/>
        </w:rPr>
        <w:t>（</w:t>
      </w:r>
      <w:r w:rsidR="00845BE2">
        <w:rPr>
          <w:rFonts w:hint="eastAsia"/>
        </w:rPr>
        <w:t>4</w:t>
      </w:r>
      <w:r w:rsidR="00845BE2">
        <w:rPr>
          <w:rFonts w:hint="eastAsia"/>
        </w:rPr>
        <w:t>）</w:t>
      </w:r>
      <w:r w:rsidR="00FE309B">
        <w:rPr>
          <w:rFonts w:hint="eastAsia"/>
        </w:rPr>
        <w:t>的其中一个蒸汽输出口</w:t>
      </w:r>
      <w:r w:rsidR="0026200D">
        <w:rPr>
          <w:rFonts w:hint="eastAsia"/>
        </w:rPr>
        <w:t>通过管道</w:t>
      </w:r>
      <w:r w:rsidR="00FE309B">
        <w:rPr>
          <w:rFonts w:hint="eastAsia"/>
        </w:rPr>
        <w:t>连接</w:t>
      </w:r>
      <w:proofErr w:type="gramStart"/>
      <w:r w:rsidR="00FE309B">
        <w:rPr>
          <w:rFonts w:hint="eastAsia"/>
        </w:rPr>
        <w:t>于废锅</w:t>
      </w:r>
      <w:proofErr w:type="gramEnd"/>
      <w:r w:rsidR="00FE309B">
        <w:rPr>
          <w:rFonts w:hint="eastAsia"/>
        </w:rPr>
        <w:t>下段</w:t>
      </w:r>
      <w:r w:rsidR="00845BE2">
        <w:rPr>
          <w:rFonts w:hint="eastAsia"/>
        </w:rPr>
        <w:t>（</w:t>
      </w:r>
      <w:r w:rsidR="00845BE2">
        <w:rPr>
          <w:rFonts w:hint="eastAsia"/>
        </w:rPr>
        <w:t>501</w:t>
      </w:r>
      <w:r w:rsidR="00845BE2">
        <w:rPr>
          <w:rFonts w:hint="eastAsia"/>
        </w:rPr>
        <w:t>）</w:t>
      </w:r>
      <w:r w:rsidR="00FE309B">
        <w:rPr>
          <w:rFonts w:hint="eastAsia"/>
        </w:rPr>
        <w:t>底部的气体输入口，</w:t>
      </w:r>
      <w:proofErr w:type="gramStart"/>
      <w:r w:rsidR="00FE309B">
        <w:rPr>
          <w:rFonts w:hint="eastAsia"/>
        </w:rPr>
        <w:t>所述废锅下段</w:t>
      </w:r>
      <w:proofErr w:type="gramEnd"/>
      <w:r w:rsidR="00845BE2">
        <w:rPr>
          <w:rFonts w:hint="eastAsia"/>
        </w:rPr>
        <w:t>（</w:t>
      </w:r>
      <w:r w:rsidR="00845BE2">
        <w:rPr>
          <w:rFonts w:hint="eastAsia"/>
        </w:rPr>
        <w:t>501</w:t>
      </w:r>
      <w:r w:rsidR="00845BE2">
        <w:rPr>
          <w:rFonts w:hint="eastAsia"/>
        </w:rPr>
        <w:t>）</w:t>
      </w:r>
      <w:r w:rsidR="00FE309B">
        <w:rPr>
          <w:rFonts w:hint="eastAsia"/>
        </w:rPr>
        <w:t>顶部的蒸汽输出口</w:t>
      </w:r>
      <w:r w:rsidR="0026200D">
        <w:rPr>
          <w:rFonts w:hint="eastAsia"/>
        </w:rPr>
        <w:t>通过管道</w:t>
      </w:r>
      <w:r w:rsidR="00FE309B">
        <w:rPr>
          <w:rFonts w:hint="eastAsia"/>
        </w:rPr>
        <w:t>连接</w:t>
      </w:r>
      <w:proofErr w:type="gramStart"/>
      <w:r w:rsidR="00FE309B">
        <w:rPr>
          <w:rFonts w:hint="eastAsia"/>
        </w:rPr>
        <w:t>于废锅</w:t>
      </w:r>
      <w:proofErr w:type="gramEnd"/>
      <w:r w:rsidR="00946A78">
        <w:rPr>
          <w:rFonts w:hint="eastAsia"/>
        </w:rPr>
        <w:t>汽</w:t>
      </w:r>
      <w:r w:rsidR="00FE309B">
        <w:rPr>
          <w:rFonts w:hint="eastAsia"/>
        </w:rPr>
        <w:t>包</w:t>
      </w:r>
      <w:r w:rsidR="00845BE2">
        <w:rPr>
          <w:rFonts w:hint="eastAsia"/>
        </w:rPr>
        <w:t>（</w:t>
      </w:r>
      <w:r w:rsidR="00845BE2">
        <w:rPr>
          <w:rFonts w:hint="eastAsia"/>
        </w:rPr>
        <w:t>4</w:t>
      </w:r>
      <w:r w:rsidR="00845BE2">
        <w:rPr>
          <w:rFonts w:hint="eastAsia"/>
        </w:rPr>
        <w:t>）</w:t>
      </w:r>
      <w:r w:rsidR="00FE309B">
        <w:rPr>
          <w:rFonts w:hint="eastAsia"/>
        </w:rPr>
        <w:t>，</w:t>
      </w:r>
      <w:proofErr w:type="gramStart"/>
      <w:r w:rsidR="00FE309B">
        <w:rPr>
          <w:rFonts w:hint="eastAsia"/>
        </w:rPr>
        <w:t>所述废锅汽包</w:t>
      </w:r>
      <w:proofErr w:type="gramEnd"/>
      <w:r w:rsidR="00845BE2">
        <w:rPr>
          <w:rFonts w:hint="eastAsia"/>
        </w:rPr>
        <w:t>（</w:t>
      </w:r>
      <w:r w:rsidR="00845BE2">
        <w:rPr>
          <w:rFonts w:hint="eastAsia"/>
        </w:rPr>
        <w:t>4</w:t>
      </w:r>
      <w:r w:rsidR="00845BE2">
        <w:rPr>
          <w:rFonts w:hint="eastAsia"/>
        </w:rPr>
        <w:t>）</w:t>
      </w:r>
      <w:r w:rsidR="00FE309B">
        <w:rPr>
          <w:rFonts w:hint="eastAsia"/>
        </w:rPr>
        <w:t>的另一个蒸汽输出口</w:t>
      </w:r>
      <w:r w:rsidR="0026200D">
        <w:rPr>
          <w:rFonts w:hint="eastAsia"/>
        </w:rPr>
        <w:t>通过管道</w:t>
      </w:r>
      <w:r w:rsidR="00FE309B">
        <w:rPr>
          <w:rFonts w:hint="eastAsia"/>
        </w:rPr>
        <w:t>接入总管</w:t>
      </w:r>
      <w:r w:rsidR="00845BE2">
        <w:rPr>
          <w:rFonts w:hint="eastAsia"/>
        </w:rPr>
        <w:t>（</w:t>
      </w:r>
      <w:r w:rsidR="00845BE2">
        <w:rPr>
          <w:rFonts w:hint="eastAsia"/>
        </w:rPr>
        <w:t>6</w:t>
      </w:r>
      <w:r w:rsidR="00845BE2">
        <w:rPr>
          <w:rFonts w:hint="eastAsia"/>
        </w:rPr>
        <w:t>）</w:t>
      </w:r>
      <w:r w:rsidR="00FE309B">
        <w:rPr>
          <w:rFonts w:hint="eastAsia"/>
        </w:rPr>
        <w:t>，所述总管</w:t>
      </w:r>
      <w:r w:rsidR="00845BE2">
        <w:rPr>
          <w:rFonts w:hint="eastAsia"/>
        </w:rPr>
        <w:t>（</w:t>
      </w:r>
      <w:r w:rsidR="00845BE2">
        <w:rPr>
          <w:rFonts w:hint="eastAsia"/>
        </w:rPr>
        <w:t>6</w:t>
      </w:r>
      <w:r w:rsidR="00845BE2">
        <w:rPr>
          <w:rFonts w:hint="eastAsia"/>
        </w:rPr>
        <w:t>）</w:t>
      </w:r>
      <w:r w:rsidR="0026200D">
        <w:rPr>
          <w:rFonts w:hint="eastAsia"/>
        </w:rPr>
        <w:t>通过管道</w:t>
      </w:r>
      <w:r w:rsidR="00FE309B">
        <w:rPr>
          <w:rFonts w:hint="eastAsia"/>
        </w:rPr>
        <w:t>接入汽水</w:t>
      </w:r>
      <w:r w:rsidR="0026200D">
        <w:rPr>
          <w:rFonts w:hint="eastAsia"/>
        </w:rPr>
        <w:t>分离</w:t>
      </w:r>
      <w:r w:rsidR="00FE309B">
        <w:rPr>
          <w:rFonts w:hint="eastAsia"/>
        </w:rPr>
        <w:t>器</w:t>
      </w:r>
      <w:r w:rsidR="00845BE2">
        <w:rPr>
          <w:rFonts w:hint="eastAsia"/>
        </w:rPr>
        <w:t>（</w:t>
      </w:r>
      <w:r w:rsidR="00845BE2">
        <w:rPr>
          <w:rFonts w:hint="eastAsia"/>
        </w:rPr>
        <w:t>7</w:t>
      </w:r>
      <w:r w:rsidR="00845BE2">
        <w:rPr>
          <w:rFonts w:hint="eastAsia"/>
        </w:rPr>
        <w:t>）</w:t>
      </w:r>
      <w:r w:rsidR="00FE309B">
        <w:rPr>
          <w:rFonts w:hint="eastAsia"/>
        </w:rPr>
        <w:t>，</w:t>
      </w:r>
      <w:r w:rsidR="0026200D">
        <w:rPr>
          <w:rFonts w:hint="eastAsia"/>
        </w:rPr>
        <w:t>所述汽水分离器</w:t>
      </w:r>
      <w:r w:rsidR="00845BE2">
        <w:rPr>
          <w:rFonts w:hint="eastAsia"/>
        </w:rPr>
        <w:t>（</w:t>
      </w:r>
      <w:r w:rsidR="00845BE2">
        <w:rPr>
          <w:rFonts w:hint="eastAsia"/>
        </w:rPr>
        <w:t>7</w:t>
      </w:r>
      <w:r w:rsidR="00845BE2">
        <w:rPr>
          <w:rFonts w:hint="eastAsia"/>
        </w:rPr>
        <w:t>）</w:t>
      </w:r>
      <w:r w:rsidR="0026200D">
        <w:rPr>
          <w:rFonts w:hint="eastAsia"/>
        </w:rPr>
        <w:t>顶部的蒸汽输出口通过管道连接</w:t>
      </w:r>
      <w:proofErr w:type="gramStart"/>
      <w:r w:rsidR="0026200D">
        <w:rPr>
          <w:rFonts w:hint="eastAsia"/>
        </w:rPr>
        <w:t>于废锅</w:t>
      </w:r>
      <w:proofErr w:type="gramEnd"/>
      <w:r w:rsidR="0026200D">
        <w:rPr>
          <w:rFonts w:hint="eastAsia"/>
        </w:rPr>
        <w:t>上段</w:t>
      </w:r>
      <w:r w:rsidR="00845BE2">
        <w:rPr>
          <w:rFonts w:hint="eastAsia"/>
        </w:rPr>
        <w:t>（</w:t>
      </w:r>
      <w:r w:rsidR="00845BE2">
        <w:rPr>
          <w:rFonts w:hint="eastAsia"/>
        </w:rPr>
        <w:t>502</w:t>
      </w:r>
      <w:r w:rsidR="00845BE2">
        <w:rPr>
          <w:rFonts w:hint="eastAsia"/>
        </w:rPr>
        <w:t>）</w:t>
      </w:r>
      <w:r w:rsidR="0026200D">
        <w:rPr>
          <w:rFonts w:hint="eastAsia"/>
        </w:rPr>
        <w:t>的底部，</w:t>
      </w:r>
      <w:proofErr w:type="gramStart"/>
      <w:r w:rsidR="0026200D">
        <w:rPr>
          <w:rFonts w:hint="eastAsia"/>
        </w:rPr>
        <w:t>所述废锅上段</w:t>
      </w:r>
      <w:proofErr w:type="gramEnd"/>
      <w:r w:rsidR="00845BE2">
        <w:rPr>
          <w:rFonts w:hint="eastAsia"/>
        </w:rPr>
        <w:t>（</w:t>
      </w:r>
      <w:r w:rsidR="00845BE2">
        <w:rPr>
          <w:rFonts w:hint="eastAsia"/>
        </w:rPr>
        <w:t>502</w:t>
      </w:r>
      <w:r w:rsidR="00845BE2">
        <w:rPr>
          <w:rFonts w:hint="eastAsia"/>
        </w:rPr>
        <w:t>）</w:t>
      </w:r>
      <w:r w:rsidR="0026200D">
        <w:rPr>
          <w:rFonts w:hint="eastAsia"/>
        </w:rPr>
        <w:t>顶部的蒸汽输出口通过管道连接于蒸汽缓冲罐</w:t>
      </w:r>
      <w:r w:rsidR="009B1B50">
        <w:rPr>
          <w:rFonts w:hint="eastAsia"/>
        </w:rPr>
        <w:t>，</w:t>
      </w:r>
      <w:proofErr w:type="gramStart"/>
      <w:r w:rsidR="009B1B50">
        <w:rPr>
          <w:rFonts w:hint="eastAsia"/>
        </w:rPr>
        <w:t>所述废锅上段</w:t>
      </w:r>
      <w:proofErr w:type="gramEnd"/>
      <w:r w:rsidR="00845BE2">
        <w:rPr>
          <w:rFonts w:hint="eastAsia"/>
        </w:rPr>
        <w:t>（</w:t>
      </w:r>
      <w:r w:rsidR="00845BE2">
        <w:rPr>
          <w:rFonts w:hint="eastAsia"/>
        </w:rPr>
        <w:t>502</w:t>
      </w:r>
      <w:r w:rsidR="00845BE2">
        <w:rPr>
          <w:rFonts w:hint="eastAsia"/>
        </w:rPr>
        <w:t>）</w:t>
      </w:r>
      <w:proofErr w:type="gramStart"/>
      <w:r w:rsidR="009B1B50">
        <w:rPr>
          <w:rFonts w:hint="eastAsia"/>
        </w:rPr>
        <w:t>与废锅下段</w:t>
      </w:r>
      <w:proofErr w:type="gramEnd"/>
      <w:r w:rsidR="00845BE2">
        <w:rPr>
          <w:rFonts w:hint="eastAsia"/>
        </w:rPr>
        <w:t>（</w:t>
      </w:r>
      <w:r w:rsidR="00845BE2">
        <w:rPr>
          <w:rFonts w:hint="eastAsia"/>
        </w:rPr>
        <w:t>501</w:t>
      </w:r>
      <w:r w:rsidR="00845BE2">
        <w:rPr>
          <w:rFonts w:hint="eastAsia"/>
        </w:rPr>
        <w:t>）</w:t>
      </w:r>
      <w:r w:rsidR="009B1B50">
        <w:rPr>
          <w:rFonts w:hint="eastAsia"/>
        </w:rPr>
        <w:t>构成了一</w:t>
      </w:r>
      <w:r w:rsidR="00AD4A75">
        <w:rPr>
          <w:rFonts w:hint="eastAsia"/>
        </w:rPr>
        <w:t>台</w:t>
      </w:r>
      <w:r w:rsidR="009B1B50">
        <w:rPr>
          <w:rFonts w:hint="eastAsia"/>
        </w:rPr>
        <w:t>废锅</w:t>
      </w:r>
      <w:r w:rsidR="00845BE2">
        <w:rPr>
          <w:rFonts w:hint="eastAsia"/>
        </w:rPr>
        <w:t>（</w:t>
      </w:r>
      <w:r w:rsidR="00845BE2">
        <w:rPr>
          <w:rFonts w:hint="eastAsia"/>
        </w:rPr>
        <w:t>5</w:t>
      </w:r>
      <w:r w:rsidR="00845BE2">
        <w:rPr>
          <w:rFonts w:hint="eastAsia"/>
        </w:rPr>
        <w:t>）</w:t>
      </w:r>
      <w:r w:rsidR="007F4EE9" w:rsidRPr="00530EF1">
        <w:t>。</w:t>
      </w:r>
    </w:p>
    <w:p w:rsidR="005E75CB" w:rsidRPr="00530EF1" w:rsidRDefault="00374EDD" w:rsidP="00672CDB">
      <w:pPr>
        <w:pStyle w:val="2"/>
        <w:ind w:firstLineChars="0" w:firstLine="0"/>
      </w:pPr>
      <w:r w:rsidRPr="00530EF1">
        <w:t>2</w:t>
      </w:r>
      <w:r w:rsidRPr="00530EF1">
        <w:t>．</w:t>
      </w:r>
      <w:r w:rsidR="00314AC0" w:rsidRPr="00530EF1">
        <w:t>根据权利要求</w:t>
      </w:r>
      <w:r w:rsidR="00314AC0" w:rsidRPr="00530EF1">
        <w:t>1</w:t>
      </w:r>
      <w:r w:rsidR="00314AC0" w:rsidRPr="00530EF1">
        <w:t>所述的</w:t>
      </w:r>
      <w:r w:rsidR="00B9370A" w:rsidRPr="00530EF1">
        <w:t>一种</w:t>
      </w:r>
      <w:r w:rsidR="00B9370A" w:rsidRPr="009A17F0">
        <w:t>常压固定床间歇气化煤气</w:t>
      </w:r>
      <w:r w:rsidR="00B9370A" w:rsidRPr="009A17F0">
        <w:rPr>
          <w:rFonts w:hint="eastAsia"/>
        </w:rPr>
        <w:t>的</w:t>
      </w:r>
      <w:r w:rsidR="00B9370A" w:rsidRPr="009A17F0">
        <w:t>增量水回收利用</w:t>
      </w:r>
      <w:r w:rsidR="00B9370A" w:rsidRPr="009A17F0">
        <w:rPr>
          <w:rFonts w:hint="eastAsia"/>
        </w:rPr>
        <w:t>系统</w:t>
      </w:r>
      <w:r w:rsidR="00314AC0" w:rsidRPr="00530EF1">
        <w:t>，其特征在于</w:t>
      </w:r>
      <w:r w:rsidR="008B6E9C" w:rsidRPr="00530EF1">
        <w:t>：</w:t>
      </w:r>
      <w:r w:rsidR="00B9370A">
        <w:t>所述蒸汽缓冲罐内的气体通过</w:t>
      </w:r>
      <w:r w:rsidR="00B9370A" w:rsidRPr="00B9370A">
        <w:rPr>
          <w:rFonts w:hint="eastAsia"/>
        </w:rPr>
        <w:t>管道分配进入煤气炉作为气化剂</w:t>
      </w:r>
      <w:r w:rsidR="00B9370A" w:rsidRPr="00B9370A">
        <w:t>生产半水煤气</w:t>
      </w:r>
      <w:r w:rsidR="00D14D5A" w:rsidRPr="00530EF1">
        <w:t>。</w:t>
      </w:r>
    </w:p>
    <w:p w:rsidR="00374EDD" w:rsidRDefault="00374EDD" w:rsidP="00672CDB">
      <w:pPr>
        <w:pStyle w:val="2"/>
        <w:ind w:firstLineChars="0" w:firstLine="0"/>
      </w:pPr>
      <w:r w:rsidRPr="00530EF1">
        <w:t>3</w:t>
      </w:r>
      <w:r w:rsidRPr="00530EF1">
        <w:t>．根据权利要求</w:t>
      </w:r>
      <w:r w:rsidRPr="00530EF1">
        <w:t>1</w:t>
      </w:r>
      <w:r w:rsidR="00773E6D" w:rsidRPr="00530EF1">
        <w:t>所述的</w:t>
      </w:r>
      <w:r w:rsidR="00B9370A" w:rsidRPr="00530EF1">
        <w:t>一种</w:t>
      </w:r>
      <w:r w:rsidR="00B9370A" w:rsidRPr="009A17F0">
        <w:t>常压固定床间歇气化煤气</w:t>
      </w:r>
      <w:r w:rsidR="00B9370A" w:rsidRPr="009A17F0">
        <w:rPr>
          <w:rFonts w:hint="eastAsia"/>
        </w:rPr>
        <w:t>的</w:t>
      </w:r>
      <w:r w:rsidR="00B9370A" w:rsidRPr="009A17F0">
        <w:t>增量水回收利用</w:t>
      </w:r>
      <w:r w:rsidR="00B9370A" w:rsidRPr="009A17F0">
        <w:rPr>
          <w:rFonts w:hint="eastAsia"/>
        </w:rPr>
        <w:t>系统</w:t>
      </w:r>
      <w:r w:rsidRPr="00530EF1">
        <w:t>，其特征在于</w:t>
      </w:r>
      <w:r w:rsidR="008B6E9C" w:rsidRPr="00530EF1">
        <w:t>：</w:t>
      </w:r>
      <w:r w:rsidR="009B1B50">
        <w:t>所述煤气炉</w:t>
      </w:r>
      <w:r w:rsidR="00845BE2">
        <w:rPr>
          <w:rFonts w:hint="eastAsia"/>
        </w:rPr>
        <w:t>（</w:t>
      </w:r>
      <w:r w:rsidR="00845BE2">
        <w:rPr>
          <w:rFonts w:hint="eastAsia"/>
        </w:rPr>
        <w:t>3</w:t>
      </w:r>
      <w:r w:rsidR="00845BE2">
        <w:rPr>
          <w:rFonts w:hint="eastAsia"/>
        </w:rPr>
        <w:t>）</w:t>
      </w:r>
      <w:r w:rsidR="009B1B50">
        <w:rPr>
          <w:rFonts w:hint="eastAsia"/>
        </w:rPr>
        <w:t>设有四台，每台煤气炉</w:t>
      </w:r>
      <w:r w:rsidR="00845BE2">
        <w:rPr>
          <w:rFonts w:hint="eastAsia"/>
        </w:rPr>
        <w:t>（</w:t>
      </w:r>
      <w:r w:rsidR="00845BE2">
        <w:rPr>
          <w:rFonts w:hint="eastAsia"/>
        </w:rPr>
        <w:t>3</w:t>
      </w:r>
      <w:r w:rsidR="00845BE2">
        <w:rPr>
          <w:rFonts w:hint="eastAsia"/>
        </w:rPr>
        <w:t>）</w:t>
      </w:r>
      <w:r w:rsidR="009B1B50">
        <w:rPr>
          <w:rFonts w:hint="eastAsia"/>
        </w:rPr>
        <w:t>设有一个煤气炉夹套汽包</w:t>
      </w:r>
      <w:r w:rsidR="00845BE2">
        <w:rPr>
          <w:rFonts w:hint="eastAsia"/>
        </w:rPr>
        <w:t>（</w:t>
      </w:r>
      <w:r w:rsidR="00845BE2">
        <w:rPr>
          <w:rFonts w:hint="eastAsia"/>
        </w:rPr>
        <w:t>2</w:t>
      </w:r>
      <w:r w:rsidR="00845BE2">
        <w:rPr>
          <w:rFonts w:hint="eastAsia"/>
        </w:rPr>
        <w:t>）</w:t>
      </w:r>
      <w:r w:rsidR="009B1B50">
        <w:rPr>
          <w:rFonts w:hint="eastAsia"/>
        </w:rPr>
        <w:t>，所述废锅</w:t>
      </w:r>
      <w:r w:rsidR="00845BE2">
        <w:rPr>
          <w:rFonts w:hint="eastAsia"/>
        </w:rPr>
        <w:t>（</w:t>
      </w:r>
      <w:r w:rsidR="00845BE2">
        <w:rPr>
          <w:rFonts w:hint="eastAsia"/>
        </w:rPr>
        <w:t>5</w:t>
      </w:r>
      <w:r w:rsidR="00845BE2">
        <w:rPr>
          <w:rFonts w:hint="eastAsia"/>
        </w:rPr>
        <w:t>）</w:t>
      </w:r>
      <w:r w:rsidR="00AD4A75">
        <w:rPr>
          <w:rFonts w:hint="eastAsia"/>
        </w:rPr>
        <w:t>设置有一台</w:t>
      </w:r>
      <w:r w:rsidR="00904DE8" w:rsidRPr="00530EF1">
        <w:t>。</w:t>
      </w:r>
    </w:p>
    <w:p w:rsidR="00086F1D" w:rsidRPr="00530EF1" w:rsidRDefault="00086F1D" w:rsidP="00672CDB">
      <w:pPr>
        <w:pStyle w:val="1"/>
        <w:spacing w:line="360" w:lineRule="auto"/>
      </w:pPr>
      <w:r w:rsidRPr="00530EF1">
        <w:br w:type="page"/>
      </w:r>
      <w:r w:rsidRPr="00530EF1">
        <w:lastRenderedPageBreak/>
        <w:t>说</w:t>
      </w:r>
      <w:r w:rsidRPr="00530EF1">
        <w:t xml:space="preserve"> </w:t>
      </w:r>
      <w:r w:rsidRPr="00530EF1">
        <w:t>明</w:t>
      </w:r>
      <w:r w:rsidRPr="00530EF1">
        <w:t xml:space="preserve"> </w:t>
      </w:r>
      <w:r w:rsidRPr="00530EF1">
        <w:t>书</w:t>
      </w:r>
    </w:p>
    <w:p w:rsidR="00086F1D" w:rsidRPr="00530EF1" w:rsidRDefault="00F66153" w:rsidP="00672CDB">
      <w:pPr>
        <w:pStyle w:val="a5"/>
        <w:rPr>
          <w:b/>
          <w:sz w:val="30"/>
          <w:szCs w:val="30"/>
        </w:rPr>
      </w:pPr>
      <w:r w:rsidRPr="00F66153">
        <w:rPr>
          <w:b/>
          <w:sz w:val="30"/>
          <w:szCs w:val="30"/>
        </w:rPr>
        <w:t>一种常压固定床间歇气化煤气</w:t>
      </w:r>
      <w:r w:rsidRPr="00F66153">
        <w:rPr>
          <w:rFonts w:hint="eastAsia"/>
          <w:b/>
          <w:sz w:val="30"/>
          <w:szCs w:val="30"/>
        </w:rPr>
        <w:t>的</w:t>
      </w:r>
      <w:r w:rsidRPr="00F66153">
        <w:rPr>
          <w:b/>
          <w:sz w:val="30"/>
          <w:szCs w:val="30"/>
        </w:rPr>
        <w:t>增量水回收利用</w:t>
      </w:r>
      <w:r w:rsidRPr="00F66153">
        <w:rPr>
          <w:rFonts w:hint="eastAsia"/>
          <w:b/>
          <w:sz w:val="30"/>
          <w:szCs w:val="30"/>
        </w:rPr>
        <w:t>系统</w:t>
      </w:r>
    </w:p>
    <w:p w:rsidR="00086F1D" w:rsidRPr="00530EF1" w:rsidRDefault="00086F1D" w:rsidP="00672CDB">
      <w:pPr>
        <w:pStyle w:val="3"/>
        <w:rPr>
          <w:sz w:val="28"/>
          <w:szCs w:val="28"/>
        </w:rPr>
      </w:pPr>
      <w:r w:rsidRPr="00530EF1">
        <w:rPr>
          <w:sz w:val="28"/>
          <w:szCs w:val="28"/>
        </w:rPr>
        <w:t>技术领域</w:t>
      </w:r>
    </w:p>
    <w:p w:rsidR="00086F1D" w:rsidRPr="009A17F0" w:rsidRDefault="00086F1D" w:rsidP="009A17F0">
      <w:pPr>
        <w:pStyle w:val="2"/>
        <w:ind w:firstLine="480"/>
      </w:pPr>
      <w:bookmarkStart w:id="1" w:name="OLE_LINK13"/>
      <w:r w:rsidRPr="009A17F0">
        <w:t>本实用新型涉及</w:t>
      </w:r>
      <w:r w:rsidR="009A17F0" w:rsidRPr="009A17F0">
        <w:t>废水再利用技术领域，具体为一种常压固定床间歇气化煤气</w:t>
      </w:r>
      <w:r w:rsidR="009A17F0" w:rsidRPr="009A17F0">
        <w:rPr>
          <w:rFonts w:hint="eastAsia"/>
        </w:rPr>
        <w:t>的</w:t>
      </w:r>
      <w:r w:rsidR="009A17F0" w:rsidRPr="009A17F0">
        <w:t>增量水回收利用</w:t>
      </w:r>
      <w:r w:rsidR="009A17F0" w:rsidRPr="009A17F0">
        <w:rPr>
          <w:rFonts w:hint="eastAsia"/>
        </w:rPr>
        <w:t>系统</w:t>
      </w:r>
      <w:r w:rsidRPr="009A17F0">
        <w:t>。</w:t>
      </w:r>
      <w:bookmarkEnd w:id="1"/>
    </w:p>
    <w:p w:rsidR="00086F1D" w:rsidRPr="00530EF1" w:rsidRDefault="00086F1D" w:rsidP="00672CDB">
      <w:pPr>
        <w:pStyle w:val="3"/>
        <w:rPr>
          <w:sz w:val="28"/>
          <w:szCs w:val="28"/>
        </w:rPr>
      </w:pPr>
      <w:r w:rsidRPr="00530EF1">
        <w:rPr>
          <w:sz w:val="28"/>
          <w:szCs w:val="28"/>
        </w:rPr>
        <w:t>背景技术</w:t>
      </w:r>
    </w:p>
    <w:p w:rsidR="00086F1D" w:rsidRPr="00530EF1" w:rsidRDefault="009A17F0" w:rsidP="009A17F0">
      <w:pPr>
        <w:spacing w:line="360" w:lineRule="auto"/>
        <w:ind w:firstLineChars="200" w:firstLine="480"/>
        <w:rPr>
          <w:sz w:val="24"/>
        </w:rPr>
      </w:pPr>
      <w:r w:rsidRPr="009A17F0">
        <w:rPr>
          <w:sz w:val="24"/>
        </w:rPr>
        <w:t>造气常压固定床间歇煤气化</w:t>
      </w:r>
      <w:r w:rsidRPr="009A17F0">
        <w:rPr>
          <w:rFonts w:hint="eastAsia"/>
          <w:sz w:val="24"/>
        </w:rPr>
        <w:t>装置设置有煤气炉夹套和废锅，通过加入脱盐水回收生产过程的余热，副产</w:t>
      </w:r>
      <w:r w:rsidRPr="009A17F0">
        <w:rPr>
          <w:rFonts w:hint="eastAsia"/>
          <w:sz w:val="24"/>
        </w:rPr>
        <w:t>0.15MPa</w:t>
      </w:r>
      <w:r w:rsidRPr="009A17F0">
        <w:rPr>
          <w:rFonts w:hint="eastAsia"/>
          <w:sz w:val="24"/>
        </w:rPr>
        <w:t>、</w:t>
      </w:r>
      <w:r w:rsidRPr="009A17F0">
        <w:rPr>
          <w:rFonts w:hint="eastAsia"/>
          <w:sz w:val="24"/>
        </w:rPr>
        <w:t>170</w:t>
      </w:r>
      <w:r w:rsidRPr="009A17F0">
        <w:rPr>
          <w:rFonts w:hint="eastAsia"/>
          <w:sz w:val="24"/>
        </w:rPr>
        <w:t>℃过热蒸汽，该</w:t>
      </w:r>
      <w:r w:rsidRPr="009A17F0">
        <w:rPr>
          <w:sz w:val="24"/>
        </w:rPr>
        <w:t>过热蒸汽</w:t>
      </w:r>
      <w:r>
        <w:rPr>
          <w:sz w:val="24"/>
        </w:rPr>
        <w:t>直接</w:t>
      </w:r>
      <w:r w:rsidRPr="009A17F0">
        <w:rPr>
          <w:sz w:val="24"/>
        </w:rPr>
        <w:t>作为</w:t>
      </w:r>
      <w:r w:rsidRPr="009A17F0">
        <w:rPr>
          <w:rFonts w:hint="eastAsia"/>
          <w:sz w:val="24"/>
        </w:rPr>
        <w:t>煤气发生炉气化剂。</w:t>
      </w:r>
      <w:r w:rsidRPr="009A17F0">
        <w:rPr>
          <w:sz w:val="24"/>
        </w:rPr>
        <w:t>造气煤气直接冷却改为间接冷却后新增增量冷凝水，该增量冷凝水水质洁净，无杂质</w:t>
      </w:r>
      <w:r w:rsidRPr="009A17F0">
        <w:rPr>
          <w:rFonts w:hint="eastAsia"/>
          <w:sz w:val="24"/>
        </w:rPr>
        <w:t>，但含有氨氮和</w:t>
      </w:r>
      <w:r w:rsidRPr="009A17F0">
        <w:rPr>
          <w:rFonts w:hint="eastAsia"/>
          <w:sz w:val="24"/>
        </w:rPr>
        <w:t>COD</w:t>
      </w:r>
      <w:r>
        <w:rPr>
          <w:rFonts w:hint="eastAsia"/>
          <w:sz w:val="24"/>
        </w:rPr>
        <w:t>。现国内多数生产装置的增量冷凝水</w:t>
      </w:r>
      <w:r w:rsidRPr="009A17F0">
        <w:rPr>
          <w:rFonts w:hint="eastAsia"/>
          <w:sz w:val="24"/>
        </w:rPr>
        <w:t>通过造气循环水凉水塔蒸发的方式将增量水蒸发降温后重复使用，其中增量水中的酚类、挥发</w:t>
      </w:r>
      <w:proofErr w:type="gramStart"/>
      <w:r w:rsidRPr="009A17F0">
        <w:rPr>
          <w:rFonts w:hint="eastAsia"/>
          <w:sz w:val="24"/>
        </w:rPr>
        <w:t>酚</w:t>
      </w:r>
      <w:proofErr w:type="gramEnd"/>
      <w:r w:rsidRPr="009A17F0">
        <w:rPr>
          <w:rFonts w:hint="eastAsia"/>
          <w:sz w:val="24"/>
        </w:rPr>
        <w:t>等易挥发物质也随之逸散，</w:t>
      </w:r>
      <w:r>
        <w:rPr>
          <w:rFonts w:hint="eastAsia"/>
          <w:sz w:val="24"/>
        </w:rPr>
        <w:t>对环境造成不利</w:t>
      </w:r>
      <w:r w:rsidRPr="009A17F0">
        <w:rPr>
          <w:rFonts w:hint="eastAsia"/>
          <w:sz w:val="24"/>
        </w:rPr>
        <w:t>影响。</w:t>
      </w:r>
      <w:r>
        <w:rPr>
          <w:rFonts w:hint="eastAsia"/>
          <w:sz w:val="24"/>
        </w:rPr>
        <w:t>因此</w:t>
      </w:r>
      <w:r w:rsidR="00AD7271">
        <w:rPr>
          <w:rFonts w:hint="eastAsia"/>
          <w:sz w:val="24"/>
        </w:rPr>
        <w:t>需要改进现有的</w:t>
      </w:r>
      <w:r w:rsidR="00AD7271" w:rsidRPr="009A17F0">
        <w:rPr>
          <w:sz w:val="24"/>
        </w:rPr>
        <w:t>造气常压固定床间歇煤气化</w:t>
      </w:r>
      <w:r w:rsidR="00AD7271" w:rsidRPr="009A17F0">
        <w:rPr>
          <w:rFonts w:hint="eastAsia"/>
          <w:sz w:val="24"/>
        </w:rPr>
        <w:t>装置</w:t>
      </w:r>
      <w:r w:rsidR="00AD7271">
        <w:rPr>
          <w:rFonts w:hint="eastAsia"/>
          <w:sz w:val="24"/>
        </w:rPr>
        <w:t>。</w:t>
      </w:r>
    </w:p>
    <w:p w:rsidR="00086F1D" w:rsidRPr="00530EF1" w:rsidRDefault="002D138A" w:rsidP="00672CDB">
      <w:pPr>
        <w:pStyle w:val="3"/>
        <w:rPr>
          <w:sz w:val="28"/>
          <w:szCs w:val="28"/>
        </w:rPr>
      </w:pPr>
      <w:r w:rsidRPr="00530EF1">
        <w:rPr>
          <w:sz w:val="28"/>
          <w:szCs w:val="28"/>
        </w:rPr>
        <w:t>发明</w:t>
      </w:r>
      <w:r w:rsidR="00086F1D" w:rsidRPr="00530EF1">
        <w:rPr>
          <w:sz w:val="28"/>
          <w:szCs w:val="28"/>
        </w:rPr>
        <w:t>内容</w:t>
      </w:r>
    </w:p>
    <w:p w:rsidR="00086F1D" w:rsidRPr="00530EF1" w:rsidRDefault="00086F1D" w:rsidP="00672CDB">
      <w:pPr>
        <w:pStyle w:val="2"/>
        <w:ind w:firstLine="480"/>
      </w:pPr>
      <w:r w:rsidRPr="00530EF1">
        <w:t>本实用新型</w:t>
      </w:r>
      <w:r w:rsidR="00FB68B3" w:rsidRPr="00530EF1">
        <w:t>为了解决</w:t>
      </w:r>
      <w:r w:rsidR="00AD7271">
        <w:rPr>
          <w:rFonts w:hint="eastAsia"/>
        </w:rPr>
        <w:t>现有的</w:t>
      </w:r>
      <w:r w:rsidR="00AD7271" w:rsidRPr="009A17F0">
        <w:t>造气常压固定床间歇煤气化</w:t>
      </w:r>
      <w:r w:rsidR="00AD7271" w:rsidRPr="009A17F0">
        <w:rPr>
          <w:rFonts w:hint="eastAsia"/>
        </w:rPr>
        <w:t>装置</w:t>
      </w:r>
      <w:r w:rsidR="00AD7271">
        <w:rPr>
          <w:rFonts w:hint="eastAsia"/>
        </w:rPr>
        <w:t>直接冷却使</w:t>
      </w:r>
      <w:r w:rsidR="00AD7271" w:rsidRPr="009A17F0">
        <w:rPr>
          <w:rFonts w:hint="eastAsia"/>
        </w:rPr>
        <w:t>增量水中的酚类、挥发</w:t>
      </w:r>
      <w:proofErr w:type="gramStart"/>
      <w:r w:rsidR="00AD7271" w:rsidRPr="009A17F0">
        <w:rPr>
          <w:rFonts w:hint="eastAsia"/>
        </w:rPr>
        <w:t>酚</w:t>
      </w:r>
      <w:proofErr w:type="gramEnd"/>
      <w:r w:rsidR="00AD7271" w:rsidRPr="009A17F0">
        <w:rPr>
          <w:rFonts w:hint="eastAsia"/>
        </w:rPr>
        <w:t>等易挥发物质</w:t>
      </w:r>
      <w:r w:rsidR="00AD7271">
        <w:rPr>
          <w:rFonts w:hint="eastAsia"/>
        </w:rPr>
        <w:t>挥发到空气中对环境造成不利影响的问题</w:t>
      </w:r>
      <w:r w:rsidR="00FB68B3" w:rsidRPr="00530EF1">
        <w:t>，提供了一种</w:t>
      </w:r>
      <w:r w:rsidR="00AD7271" w:rsidRPr="009A17F0">
        <w:t>常压固定床间歇气化煤气</w:t>
      </w:r>
      <w:r w:rsidR="00AD7271" w:rsidRPr="009A17F0">
        <w:rPr>
          <w:rFonts w:hint="eastAsia"/>
        </w:rPr>
        <w:t>的</w:t>
      </w:r>
      <w:r w:rsidR="00AD7271" w:rsidRPr="009A17F0">
        <w:t>增量水回收利用</w:t>
      </w:r>
      <w:r w:rsidR="00AD7271" w:rsidRPr="009A17F0">
        <w:rPr>
          <w:rFonts w:hint="eastAsia"/>
        </w:rPr>
        <w:t>系统</w:t>
      </w:r>
      <w:r w:rsidR="00530EF1" w:rsidRPr="00530EF1">
        <w:t>。</w:t>
      </w:r>
    </w:p>
    <w:p w:rsidR="0029218F" w:rsidRPr="00530EF1" w:rsidRDefault="00FB68B3" w:rsidP="0029218F">
      <w:pPr>
        <w:pStyle w:val="2"/>
        <w:ind w:firstLine="480"/>
      </w:pPr>
      <w:r w:rsidRPr="00530EF1">
        <w:t>本实用</w:t>
      </w:r>
      <w:proofErr w:type="gramStart"/>
      <w:r w:rsidRPr="00530EF1">
        <w:t>新型是</w:t>
      </w:r>
      <w:proofErr w:type="gramEnd"/>
      <w:r w:rsidRPr="00530EF1">
        <w:t>通过如下技术方案来实现的：</w:t>
      </w:r>
      <w:r w:rsidR="0029218F" w:rsidRPr="00530EF1">
        <w:t>一种</w:t>
      </w:r>
      <w:r w:rsidR="0029218F" w:rsidRPr="009A17F0">
        <w:t>常压固定床间歇气化煤气</w:t>
      </w:r>
      <w:r w:rsidR="0029218F" w:rsidRPr="009A17F0">
        <w:rPr>
          <w:rFonts w:hint="eastAsia"/>
        </w:rPr>
        <w:t>的</w:t>
      </w:r>
      <w:r w:rsidR="0029218F" w:rsidRPr="009A17F0">
        <w:t>增量水回收利用</w:t>
      </w:r>
      <w:r w:rsidR="0029218F" w:rsidRPr="009A17F0">
        <w:rPr>
          <w:rFonts w:hint="eastAsia"/>
        </w:rPr>
        <w:t>系统</w:t>
      </w:r>
      <w:r w:rsidR="0029218F" w:rsidRPr="00530EF1">
        <w:t>，</w:t>
      </w:r>
      <w:r w:rsidR="0029218F">
        <w:t>增量水管道连接于除盐装置，所述除盐装置</w:t>
      </w:r>
      <w:r w:rsidR="0029218F">
        <w:rPr>
          <w:rFonts w:hint="eastAsia"/>
        </w:rPr>
        <w:t>的蒸汽输出口分为两路，一路通过管道连接于煤气炉夹套汽包，另一路通过管道连接</w:t>
      </w:r>
      <w:proofErr w:type="gramStart"/>
      <w:r w:rsidR="0029218F">
        <w:rPr>
          <w:rFonts w:hint="eastAsia"/>
        </w:rPr>
        <w:t>于废锅</w:t>
      </w:r>
      <w:proofErr w:type="gramEnd"/>
      <w:r w:rsidR="0029218F">
        <w:rPr>
          <w:rFonts w:hint="eastAsia"/>
        </w:rPr>
        <w:t>汽包；所述煤气炉夹套汽包的一个蒸汽口与煤气炉通过管道连通，所述煤气炉夹套汽包的另一个蒸汽输出口通过管道接入总管；</w:t>
      </w:r>
      <w:proofErr w:type="gramStart"/>
      <w:r w:rsidR="0029218F">
        <w:rPr>
          <w:rFonts w:hint="eastAsia"/>
        </w:rPr>
        <w:t>所述废锅汽包</w:t>
      </w:r>
      <w:proofErr w:type="gramEnd"/>
      <w:r w:rsidR="0029218F">
        <w:rPr>
          <w:rFonts w:hint="eastAsia"/>
        </w:rPr>
        <w:t>的其中一个蒸汽输出口通过管道连接</w:t>
      </w:r>
      <w:proofErr w:type="gramStart"/>
      <w:r w:rsidR="0029218F">
        <w:rPr>
          <w:rFonts w:hint="eastAsia"/>
        </w:rPr>
        <w:t>于废锅</w:t>
      </w:r>
      <w:proofErr w:type="gramEnd"/>
      <w:r w:rsidR="0029218F">
        <w:rPr>
          <w:rFonts w:hint="eastAsia"/>
        </w:rPr>
        <w:t>下段底部的气体输入口，</w:t>
      </w:r>
      <w:proofErr w:type="gramStart"/>
      <w:r w:rsidR="0029218F">
        <w:rPr>
          <w:rFonts w:hint="eastAsia"/>
        </w:rPr>
        <w:t>所述废锅下段</w:t>
      </w:r>
      <w:proofErr w:type="gramEnd"/>
      <w:r w:rsidR="0029218F">
        <w:rPr>
          <w:rFonts w:hint="eastAsia"/>
        </w:rPr>
        <w:t>顶部的蒸汽输出口通过管道连接</w:t>
      </w:r>
      <w:proofErr w:type="gramStart"/>
      <w:r w:rsidR="0029218F">
        <w:rPr>
          <w:rFonts w:hint="eastAsia"/>
        </w:rPr>
        <w:t>于废锅</w:t>
      </w:r>
      <w:proofErr w:type="gramEnd"/>
      <w:r w:rsidR="00946A78">
        <w:rPr>
          <w:rFonts w:hint="eastAsia"/>
        </w:rPr>
        <w:t>汽</w:t>
      </w:r>
      <w:r w:rsidR="0029218F">
        <w:rPr>
          <w:rFonts w:hint="eastAsia"/>
        </w:rPr>
        <w:t>包，</w:t>
      </w:r>
      <w:proofErr w:type="gramStart"/>
      <w:r w:rsidR="0029218F">
        <w:rPr>
          <w:rFonts w:hint="eastAsia"/>
        </w:rPr>
        <w:t>所述废锅汽包</w:t>
      </w:r>
      <w:proofErr w:type="gramEnd"/>
      <w:r w:rsidR="0029218F">
        <w:rPr>
          <w:rFonts w:hint="eastAsia"/>
        </w:rPr>
        <w:t>的另一个蒸汽输出口通过管道接入总管，所述总管通过管道接入汽水分离器，所述汽水分离器顶部的蒸汽输出口通过管道连接</w:t>
      </w:r>
      <w:proofErr w:type="gramStart"/>
      <w:r w:rsidR="0029218F">
        <w:rPr>
          <w:rFonts w:hint="eastAsia"/>
        </w:rPr>
        <w:t>于废锅</w:t>
      </w:r>
      <w:proofErr w:type="gramEnd"/>
      <w:r w:rsidR="0029218F">
        <w:rPr>
          <w:rFonts w:hint="eastAsia"/>
        </w:rPr>
        <w:t>上段的底部，</w:t>
      </w:r>
      <w:proofErr w:type="gramStart"/>
      <w:r w:rsidR="0029218F">
        <w:rPr>
          <w:rFonts w:hint="eastAsia"/>
        </w:rPr>
        <w:t>所述废锅上段</w:t>
      </w:r>
      <w:proofErr w:type="gramEnd"/>
      <w:r w:rsidR="0029218F">
        <w:rPr>
          <w:rFonts w:hint="eastAsia"/>
        </w:rPr>
        <w:t>顶部的蒸汽输出口通过管道连接于蒸汽缓冲罐，</w:t>
      </w:r>
      <w:proofErr w:type="gramStart"/>
      <w:r w:rsidR="0029218F">
        <w:rPr>
          <w:rFonts w:hint="eastAsia"/>
        </w:rPr>
        <w:t>所述废锅上段与废锅下段</w:t>
      </w:r>
      <w:proofErr w:type="gramEnd"/>
      <w:r w:rsidR="0029218F">
        <w:rPr>
          <w:rFonts w:hint="eastAsia"/>
        </w:rPr>
        <w:t>构成了一台废锅</w:t>
      </w:r>
      <w:r w:rsidR="0029218F" w:rsidRPr="00530EF1">
        <w:t>。</w:t>
      </w:r>
    </w:p>
    <w:p w:rsidR="00263225" w:rsidRPr="008A111B" w:rsidRDefault="00263225" w:rsidP="00263225">
      <w:pPr>
        <w:pStyle w:val="2"/>
        <w:ind w:firstLine="480"/>
      </w:pPr>
      <w:r w:rsidRPr="008A111B">
        <w:t>本实用新型所设计的一种常压固定床间歇气化煤气的增量水回收利用系统，主要应用在固定床间歇气化煤气直接冷却改为间接冷却后的增量水，将增量水通过除盐装置除</w:t>
      </w:r>
      <w:r w:rsidRPr="008A111B">
        <w:lastRenderedPageBreak/>
        <w:t>去增量水中大部分盐分，再送至煤气炉夹套</w:t>
      </w:r>
      <w:proofErr w:type="gramStart"/>
      <w:r w:rsidRPr="008A111B">
        <w:t>及废锅汽包</w:t>
      </w:r>
      <w:proofErr w:type="gramEnd"/>
      <w:r w:rsidRPr="008A111B">
        <w:t>，利用煤气炉和后续高温煤气换热变为过热蒸汽，该过热蒸汽作为煤气发生炉气化剂使用。</w:t>
      </w:r>
      <w:r w:rsidR="008A111B" w:rsidRPr="008A111B">
        <w:t>该回收利用系统的</w:t>
      </w:r>
      <w:r w:rsidRPr="008A111B">
        <w:t>增量水管道连接于除盐装置，</w:t>
      </w:r>
      <w:r w:rsidR="008A111B" w:rsidRPr="008A111B">
        <w:t>除去盐分，增量水管道内的增量水参数为</w:t>
      </w:r>
      <w:r w:rsidR="008A111B">
        <w:rPr>
          <w:rFonts w:eastAsiaTheme="minorEastAsia" w:hint="eastAsia"/>
        </w:rPr>
        <w:t>“</w:t>
      </w:r>
      <w:r w:rsidR="008A111B" w:rsidRPr="008A111B">
        <w:rPr>
          <w:rFonts w:eastAsiaTheme="minorEastAsia"/>
        </w:rPr>
        <w:t>0.35MPa</w:t>
      </w:r>
      <w:r w:rsidR="008A111B" w:rsidRPr="008A111B">
        <w:rPr>
          <w:rFonts w:eastAsiaTheme="minorEastAsia"/>
        </w:rPr>
        <w:t>、</w:t>
      </w:r>
      <w:r w:rsidR="008A111B" w:rsidRPr="008A111B">
        <w:rPr>
          <w:rFonts w:eastAsiaTheme="minorEastAsia"/>
        </w:rPr>
        <w:t>50℃</w:t>
      </w:r>
      <w:r w:rsidR="008A111B" w:rsidRPr="008A111B">
        <w:rPr>
          <w:rFonts w:eastAsiaTheme="minorEastAsia"/>
        </w:rPr>
        <w:t>、</w:t>
      </w:r>
      <w:r w:rsidR="008A111B" w:rsidRPr="008A111B">
        <w:rPr>
          <w:rFonts w:eastAsiaTheme="minorEastAsia"/>
        </w:rPr>
        <w:t>20m</w:t>
      </w:r>
      <w:r w:rsidR="008A111B" w:rsidRPr="008A111B">
        <w:rPr>
          <w:rFonts w:eastAsiaTheme="minorEastAsia"/>
          <w:vertAlign w:val="superscript"/>
        </w:rPr>
        <w:t>3</w:t>
      </w:r>
      <w:r w:rsidR="008A111B" w:rsidRPr="008A111B">
        <w:rPr>
          <w:rFonts w:eastAsiaTheme="minorEastAsia"/>
        </w:rPr>
        <w:t>/h</w:t>
      </w:r>
      <w:r w:rsidR="008A111B">
        <w:rPr>
          <w:rFonts w:eastAsiaTheme="minorEastAsia" w:hint="eastAsia"/>
        </w:rPr>
        <w:t>”，</w:t>
      </w:r>
      <w:r w:rsidRPr="008A111B">
        <w:t>除盐装置的蒸汽输出口分为两路，一路通过管道连接于煤气炉夹套汽包，另一路通过管道连接</w:t>
      </w:r>
      <w:proofErr w:type="gramStart"/>
      <w:r w:rsidRPr="008A111B">
        <w:t>于废锅</w:t>
      </w:r>
      <w:proofErr w:type="gramEnd"/>
      <w:r w:rsidRPr="008A111B">
        <w:t>汽包</w:t>
      </w:r>
      <w:r w:rsidR="00DF4FED">
        <w:rPr>
          <w:rFonts w:hint="eastAsia"/>
        </w:rPr>
        <w:t>。</w:t>
      </w:r>
      <w:r w:rsidR="00DF4FED">
        <w:t>由于</w:t>
      </w:r>
      <w:r w:rsidRPr="008A111B">
        <w:t>煤气炉夹套汽包的一个蒸汽口与煤气炉通过管道连通，</w:t>
      </w:r>
      <w:r w:rsidR="00DF4FED">
        <w:t>因此通过</w:t>
      </w:r>
      <w:r w:rsidR="00DF4FED" w:rsidRPr="00DF4FED">
        <w:rPr>
          <w:rFonts w:hint="eastAsia"/>
        </w:rPr>
        <w:t>煤气炉夹套副产</w:t>
      </w:r>
      <w:r w:rsidR="00DF4FED">
        <w:rPr>
          <w:rFonts w:hint="eastAsia"/>
        </w:rPr>
        <w:t>出</w:t>
      </w:r>
      <w:r w:rsidR="00DF4FED" w:rsidRPr="00DF4FED">
        <w:rPr>
          <w:rFonts w:hint="eastAsia"/>
        </w:rPr>
        <w:t>0.15MPa</w:t>
      </w:r>
      <w:r w:rsidR="00DF4FED">
        <w:rPr>
          <w:rFonts w:hint="eastAsia"/>
        </w:rPr>
        <w:t>的</w:t>
      </w:r>
      <w:r w:rsidR="00DF4FED" w:rsidRPr="00DF4FED">
        <w:rPr>
          <w:rFonts w:hint="eastAsia"/>
        </w:rPr>
        <w:t>饱和蒸汽</w:t>
      </w:r>
      <w:r w:rsidR="00DF4FED">
        <w:rPr>
          <w:rFonts w:hint="eastAsia"/>
        </w:rPr>
        <w:t>，这些蒸汽从</w:t>
      </w:r>
      <w:r w:rsidRPr="008A111B">
        <w:t>煤气炉夹套汽包的另一个蒸汽输出口通过管道接入总管</w:t>
      </w:r>
      <w:r w:rsidR="00DF4FED">
        <w:t>。</w:t>
      </w:r>
      <w:proofErr w:type="gramStart"/>
      <w:r w:rsidRPr="008A111B">
        <w:t>废锅汽包</w:t>
      </w:r>
      <w:proofErr w:type="gramEnd"/>
      <w:r w:rsidRPr="008A111B">
        <w:t>的其中一个蒸汽输出口通过管道连接</w:t>
      </w:r>
      <w:proofErr w:type="gramStart"/>
      <w:r w:rsidRPr="008A111B">
        <w:t>于废锅</w:t>
      </w:r>
      <w:proofErr w:type="gramEnd"/>
      <w:r w:rsidRPr="008A111B">
        <w:t>下段底部的气体输入口，</w:t>
      </w:r>
      <w:proofErr w:type="gramStart"/>
      <w:r w:rsidR="001E32F1" w:rsidRPr="001E32F1">
        <w:rPr>
          <w:rFonts w:hint="eastAsia"/>
        </w:rPr>
        <w:t>经废锅</w:t>
      </w:r>
      <w:proofErr w:type="gramEnd"/>
      <w:r w:rsidR="001E32F1" w:rsidRPr="001E32F1">
        <w:rPr>
          <w:rFonts w:hint="eastAsia"/>
        </w:rPr>
        <w:t>下段与高温煤气换热副产</w:t>
      </w:r>
      <w:r w:rsidR="001E32F1" w:rsidRPr="001E32F1">
        <w:rPr>
          <w:rFonts w:hint="eastAsia"/>
        </w:rPr>
        <w:t>0.15M</w:t>
      </w:r>
      <w:r w:rsidR="001E32F1" w:rsidRPr="001E32F1">
        <w:t>p</w:t>
      </w:r>
      <w:r w:rsidR="001E32F1" w:rsidRPr="001E32F1">
        <w:rPr>
          <w:rFonts w:hint="eastAsia"/>
        </w:rPr>
        <w:t>a</w:t>
      </w:r>
      <w:r w:rsidR="001E32F1">
        <w:rPr>
          <w:rFonts w:hint="eastAsia"/>
        </w:rPr>
        <w:t>的</w:t>
      </w:r>
      <w:r w:rsidR="001E32F1" w:rsidRPr="001E32F1">
        <w:rPr>
          <w:rFonts w:hint="eastAsia"/>
        </w:rPr>
        <w:t>饱和蒸汽</w:t>
      </w:r>
      <w:r w:rsidR="00946785">
        <w:rPr>
          <w:rFonts w:hint="eastAsia"/>
        </w:rPr>
        <w:t>，</w:t>
      </w:r>
      <w:proofErr w:type="gramStart"/>
      <w:r w:rsidR="00946785">
        <w:rPr>
          <w:rFonts w:hint="eastAsia"/>
        </w:rPr>
        <w:t>而</w:t>
      </w:r>
      <w:r w:rsidRPr="008A111B">
        <w:t>废锅下段</w:t>
      </w:r>
      <w:proofErr w:type="gramEnd"/>
      <w:r w:rsidRPr="008A111B">
        <w:t>顶部的蒸汽输出口通过管道连接</w:t>
      </w:r>
      <w:proofErr w:type="gramStart"/>
      <w:r w:rsidRPr="008A111B">
        <w:t>于废锅</w:t>
      </w:r>
      <w:proofErr w:type="gramEnd"/>
      <w:r w:rsidR="001E32F1">
        <w:t>汽</w:t>
      </w:r>
      <w:r w:rsidRPr="008A111B">
        <w:t>包，</w:t>
      </w:r>
      <w:proofErr w:type="gramStart"/>
      <w:r w:rsidRPr="008A111B">
        <w:t>废锅汽包</w:t>
      </w:r>
      <w:proofErr w:type="gramEnd"/>
      <w:r w:rsidRPr="008A111B">
        <w:t>的另一个蒸汽输出口通过管道接入总管，</w:t>
      </w:r>
      <w:r w:rsidR="00946785">
        <w:t>则两路的</w:t>
      </w:r>
      <w:r w:rsidR="00946785" w:rsidRPr="00DF4FED">
        <w:rPr>
          <w:rFonts w:hint="eastAsia"/>
        </w:rPr>
        <w:t>0.15MPa</w:t>
      </w:r>
      <w:r w:rsidR="00946785">
        <w:rPr>
          <w:rFonts w:hint="eastAsia"/>
        </w:rPr>
        <w:t>的</w:t>
      </w:r>
      <w:r w:rsidR="00946785" w:rsidRPr="00DF4FED">
        <w:rPr>
          <w:rFonts w:hint="eastAsia"/>
        </w:rPr>
        <w:t>饱和蒸汽</w:t>
      </w:r>
      <w:r w:rsidR="00946785">
        <w:rPr>
          <w:rFonts w:hint="eastAsia"/>
        </w:rPr>
        <w:t>均接入总管，</w:t>
      </w:r>
      <w:r w:rsidRPr="008A111B">
        <w:t>总管</w:t>
      </w:r>
      <w:r w:rsidR="00946785">
        <w:t>则</w:t>
      </w:r>
      <w:r w:rsidRPr="008A111B">
        <w:t>通过管道接入汽水分离器，</w:t>
      </w:r>
      <w:r w:rsidR="007A2482">
        <w:t>蒸汽又从</w:t>
      </w:r>
      <w:r w:rsidRPr="008A111B">
        <w:t>汽水分离器顶部的蒸汽输出口通过管道</w:t>
      </w:r>
      <w:proofErr w:type="gramStart"/>
      <w:r w:rsidR="007A2482">
        <w:rPr>
          <w:rFonts w:hint="eastAsia"/>
        </w:rPr>
        <w:t>进</w:t>
      </w:r>
      <w:r w:rsidR="007A2482">
        <w:t>入</w:t>
      </w:r>
      <w:r w:rsidRPr="008A111B">
        <w:t>废锅上段</w:t>
      </w:r>
      <w:proofErr w:type="gramEnd"/>
      <w:r w:rsidRPr="008A111B">
        <w:t>的底部，</w:t>
      </w:r>
      <w:r w:rsidR="007A2482">
        <w:t>进行换热，</w:t>
      </w:r>
      <w:r w:rsidR="007A2482" w:rsidRPr="007A2482">
        <w:rPr>
          <w:rFonts w:hint="eastAsia"/>
        </w:rPr>
        <w:t>换热后成为</w:t>
      </w:r>
      <w:proofErr w:type="spellStart"/>
      <w:r w:rsidR="007A2482" w:rsidRPr="007A2482">
        <w:rPr>
          <w:rFonts w:hint="eastAsia"/>
        </w:rPr>
        <w:t>0.15MPa</w:t>
      </w:r>
      <w:proofErr w:type="spellEnd"/>
      <w:r w:rsidR="007A2482" w:rsidRPr="007A2482">
        <w:rPr>
          <w:rFonts w:hint="eastAsia"/>
        </w:rPr>
        <w:t>、</w:t>
      </w:r>
      <w:r w:rsidR="007A2482" w:rsidRPr="007A2482">
        <w:rPr>
          <w:rFonts w:hint="eastAsia"/>
        </w:rPr>
        <w:t>170</w:t>
      </w:r>
      <w:r w:rsidR="007A2482" w:rsidRPr="007A2482">
        <w:rPr>
          <w:rFonts w:hint="eastAsia"/>
        </w:rPr>
        <w:t>℃过热蒸汽，</w:t>
      </w:r>
      <w:proofErr w:type="gramStart"/>
      <w:r w:rsidR="007A2482">
        <w:rPr>
          <w:rFonts w:hint="eastAsia"/>
        </w:rPr>
        <w:t>最后</w:t>
      </w:r>
      <w:r w:rsidRPr="008A111B">
        <w:t>废锅上段</w:t>
      </w:r>
      <w:proofErr w:type="gramEnd"/>
      <w:r w:rsidRPr="008A111B">
        <w:t>顶部的蒸汽输出口通过管道连接于蒸汽缓冲罐，</w:t>
      </w:r>
      <w:r w:rsidR="007A2482">
        <w:t>使过热蒸汽进入</w:t>
      </w:r>
      <w:r w:rsidR="007A2482" w:rsidRPr="008A111B">
        <w:t>蒸汽缓冲罐</w:t>
      </w:r>
      <w:r w:rsidR="007A2482">
        <w:t>，</w:t>
      </w:r>
      <w:proofErr w:type="gramStart"/>
      <w:r w:rsidRPr="008A111B">
        <w:t>废锅上段与废锅下段</w:t>
      </w:r>
      <w:proofErr w:type="gramEnd"/>
      <w:r w:rsidRPr="008A111B">
        <w:t>构成了一台废锅。</w:t>
      </w:r>
      <w:r w:rsidR="007A2482">
        <w:t>过热</w:t>
      </w:r>
      <w:r w:rsidR="007A2482">
        <w:rPr>
          <w:rFonts w:hint="eastAsia"/>
        </w:rPr>
        <w:t>蒸汽</w:t>
      </w:r>
      <w:r w:rsidR="007A2482">
        <w:t>得到回收，最后过热蒸汽再进入</w:t>
      </w:r>
      <w:r w:rsidR="007A2482">
        <w:rPr>
          <w:rFonts w:hint="eastAsia"/>
        </w:rPr>
        <w:t>后续的利用。</w:t>
      </w:r>
    </w:p>
    <w:p w:rsidR="00AD0EEA" w:rsidRPr="00AD0EEA" w:rsidRDefault="00AD0EEA" w:rsidP="00AD0EEA">
      <w:pPr>
        <w:pStyle w:val="2"/>
        <w:ind w:firstLine="480"/>
      </w:pPr>
      <w:r>
        <w:t>优选的，</w:t>
      </w:r>
      <w:r w:rsidRPr="00AD0EEA">
        <w:t>所述蒸汽缓冲罐内的气体通过</w:t>
      </w:r>
      <w:r w:rsidRPr="00AD0EEA">
        <w:rPr>
          <w:rFonts w:hint="eastAsia"/>
        </w:rPr>
        <w:t>管道分配进入煤气炉作为气化剂</w:t>
      </w:r>
      <w:r w:rsidRPr="00AD0EEA">
        <w:t>生产半水煤气。</w:t>
      </w:r>
    </w:p>
    <w:p w:rsidR="00AD0EEA" w:rsidRPr="00AD0EEA" w:rsidRDefault="00AD0EEA" w:rsidP="00AD0EEA">
      <w:pPr>
        <w:pStyle w:val="2"/>
        <w:ind w:firstLine="480"/>
      </w:pPr>
      <w:r>
        <w:t>优选的，</w:t>
      </w:r>
      <w:r w:rsidRPr="00AD0EEA">
        <w:t>所述煤气炉</w:t>
      </w:r>
      <w:r w:rsidRPr="00AD0EEA">
        <w:rPr>
          <w:rFonts w:hint="eastAsia"/>
        </w:rPr>
        <w:t>设有四台，每台煤气炉设有一个煤气炉夹套汽包，所述</w:t>
      </w:r>
      <w:proofErr w:type="gramStart"/>
      <w:r w:rsidRPr="00AD0EEA">
        <w:rPr>
          <w:rFonts w:hint="eastAsia"/>
        </w:rPr>
        <w:t>废锅结构</w:t>
      </w:r>
      <w:proofErr w:type="gramEnd"/>
      <w:r w:rsidRPr="00AD0EEA">
        <w:rPr>
          <w:rFonts w:hint="eastAsia"/>
        </w:rPr>
        <w:t>设置有一台</w:t>
      </w:r>
      <w:r w:rsidRPr="00AD0EEA">
        <w:t>。</w:t>
      </w:r>
    </w:p>
    <w:p w:rsidR="00086F1D" w:rsidRDefault="00086F1D" w:rsidP="00672CDB">
      <w:pPr>
        <w:pStyle w:val="2"/>
        <w:ind w:firstLine="480"/>
      </w:pPr>
      <w:r w:rsidRPr="00530EF1">
        <w:t>与现有技术相比本实用新型具有以下有益效果</w:t>
      </w:r>
      <w:r w:rsidR="00D13D43" w:rsidRPr="00530EF1">
        <w:t>：</w:t>
      </w:r>
      <w:r w:rsidR="0014233D">
        <w:t>本实用新型所提供的</w:t>
      </w:r>
      <w:r w:rsidR="0014233D" w:rsidRPr="00530EF1">
        <w:t>一种</w:t>
      </w:r>
      <w:r w:rsidR="0014233D" w:rsidRPr="009A17F0">
        <w:t>常压固定床间歇气化煤气</w:t>
      </w:r>
      <w:r w:rsidR="0014233D" w:rsidRPr="009A17F0">
        <w:rPr>
          <w:rFonts w:hint="eastAsia"/>
        </w:rPr>
        <w:t>的</w:t>
      </w:r>
      <w:r w:rsidR="0014233D" w:rsidRPr="009A17F0">
        <w:t>增量水回收利用</w:t>
      </w:r>
      <w:r w:rsidR="0014233D" w:rsidRPr="009A17F0">
        <w:rPr>
          <w:rFonts w:hint="eastAsia"/>
        </w:rPr>
        <w:t>系统</w:t>
      </w:r>
      <w:r w:rsidR="0014233D" w:rsidRPr="00530EF1">
        <w:t>，</w:t>
      </w:r>
      <w:r w:rsidR="0014233D">
        <w:t>产生了经济效益与环境效益。</w:t>
      </w:r>
    </w:p>
    <w:p w:rsidR="0014233D" w:rsidRDefault="0014233D" w:rsidP="00672CDB">
      <w:pPr>
        <w:pStyle w:val="2"/>
        <w:ind w:firstLine="480"/>
      </w:pPr>
      <w:r>
        <w:rPr>
          <w:rFonts w:hint="eastAsia"/>
        </w:rPr>
        <w:t>一、经济效益：</w:t>
      </w:r>
    </w:p>
    <w:p w:rsidR="0014233D" w:rsidRPr="0014233D" w:rsidRDefault="0014233D" w:rsidP="0014233D">
      <w:pPr>
        <w:pStyle w:val="2"/>
        <w:ind w:firstLine="480"/>
      </w:pPr>
      <w:r w:rsidRPr="0014233D">
        <w:rPr>
          <w:rFonts w:hint="eastAsia"/>
        </w:rPr>
        <w:t>1</w:t>
      </w:r>
      <w:r w:rsidRPr="0014233D">
        <w:rPr>
          <w:rFonts w:hint="eastAsia"/>
        </w:rPr>
        <w:t>、使用增量水后，不在使用脱盐水，单套</w:t>
      </w:r>
      <w:proofErr w:type="gramStart"/>
      <w:r w:rsidRPr="0014233D">
        <w:rPr>
          <w:rFonts w:hint="eastAsia"/>
        </w:rPr>
        <w:t>系统废锅消耗</w:t>
      </w:r>
      <w:proofErr w:type="gramEnd"/>
      <w:r w:rsidRPr="0014233D">
        <w:rPr>
          <w:rFonts w:hint="eastAsia"/>
        </w:rPr>
        <w:t>脱盐水</w:t>
      </w:r>
      <w:r w:rsidRPr="0014233D">
        <w:rPr>
          <w:rFonts w:hint="eastAsia"/>
        </w:rPr>
        <w:t>1.776t/h</w:t>
      </w:r>
      <w:r w:rsidRPr="0014233D">
        <w:rPr>
          <w:rFonts w:hint="eastAsia"/>
        </w:rPr>
        <w:t>；煤气炉夹套消耗脱盐水</w:t>
      </w:r>
      <w:r w:rsidRPr="0014233D">
        <w:rPr>
          <w:rFonts w:hint="eastAsia"/>
        </w:rPr>
        <w:t>4.5t/h</w:t>
      </w:r>
      <w:r w:rsidRPr="0014233D">
        <w:rPr>
          <w:rFonts w:hint="eastAsia"/>
        </w:rPr>
        <w:t>，合计减少脱盐水量</w:t>
      </w:r>
      <w:r w:rsidRPr="0014233D">
        <w:rPr>
          <w:rFonts w:hint="eastAsia"/>
        </w:rPr>
        <w:t>6.276t/h</w:t>
      </w:r>
      <w:r w:rsidRPr="0014233D">
        <w:rPr>
          <w:rFonts w:hint="eastAsia"/>
        </w:rPr>
        <w:t>。脱盐水按</w:t>
      </w:r>
      <w:r w:rsidRPr="0014233D">
        <w:rPr>
          <w:rFonts w:hint="eastAsia"/>
        </w:rPr>
        <w:t>7.4</w:t>
      </w:r>
      <w:r w:rsidRPr="0014233D">
        <w:rPr>
          <w:rFonts w:hint="eastAsia"/>
        </w:rPr>
        <w:t>元</w:t>
      </w:r>
      <w:r w:rsidRPr="0014233D">
        <w:rPr>
          <w:rFonts w:hint="eastAsia"/>
        </w:rPr>
        <w:t>/t</w:t>
      </w:r>
      <w:r w:rsidRPr="0014233D">
        <w:rPr>
          <w:rFonts w:hint="eastAsia"/>
        </w:rPr>
        <w:t>核算，合计节省费用</w:t>
      </w:r>
      <w:r w:rsidRPr="0014233D">
        <w:rPr>
          <w:rFonts w:hint="eastAsia"/>
        </w:rPr>
        <w:t>46.442</w:t>
      </w:r>
      <w:r w:rsidRPr="0014233D">
        <w:rPr>
          <w:rFonts w:hint="eastAsia"/>
        </w:rPr>
        <w:t>元</w:t>
      </w:r>
      <w:r w:rsidRPr="0014233D">
        <w:rPr>
          <w:rFonts w:hint="eastAsia"/>
        </w:rPr>
        <w:t>/h</w:t>
      </w:r>
      <w:r w:rsidRPr="0014233D">
        <w:rPr>
          <w:rFonts w:hint="eastAsia"/>
        </w:rPr>
        <w:t>。</w:t>
      </w:r>
    </w:p>
    <w:p w:rsidR="0014233D" w:rsidRPr="0014233D" w:rsidRDefault="0014233D" w:rsidP="0014233D">
      <w:pPr>
        <w:pStyle w:val="2"/>
        <w:ind w:firstLine="482"/>
        <w:rPr>
          <w:b/>
        </w:rPr>
      </w:pPr>
      <w:r w:rsidRPr="0014233D">
        <w:rPr>
          <w:rFonts w:hint="eastAsia"/>
          <w:b/>
        </w:rPr>
        <w:t>2</w:t>
      </w:r>
      <w:r w:rsidRPr="0014233D">
        <w:rPr>
          <w:rFonts w:hint="eastAsia"/>
          <w:b/>
        </w:rPr>
        <w:t>、</w:t>
      </w:r>
      <w:r w:rsidRPr="0014233D">
        <w:rPr>
          <w:rFonts w:hint="eastAsia"/>
        </w:rPr>
        <w:t>使用增量水后，增量水换热后变为过热蒸汽回收至煤气炉使用，节省增量水治理费用。单套</w:t>
      </w:r>
      <w:proofErr w:type="gramStart"/>
      <w:r w:rsidRPr="0014233D">
        <w:rPr>
          <w:rFonts w:hint="eastAsia"/>
        </w:rPr>
        <w:t>系统废锅消耗</w:t>
      </w:r>
      <w:proofErr w:type="gramEnd"/>
      <w:r w:rsidRPr="0014233D">
        <w:rPr>
          <w:rFonts w:hint="eastAsia"/>
        </w:rPr>
        <w:t>增量水</w:t>
      </w:r>
      <w:r w:rsidRPr="0014233D">
        <w:rPr>
          <w:rFonts w:hint="eastAsia"/>
        </w:rPr>
        <w:t>2.264t/h</w:t>
      </w:r>
      <w:r w:rsidRPr="0014233D">
        <w:rPr>
          <w:rFonts w:hint="eastAsia"/>
        </w:rPr>
        <w:t>；煤气炉夹套消耗增量水</w:t>
      </w:r>
      <w:r w:rsidRPr="0014233D">
        <w:rPr>
          <w:rFonts w:hint="eastAsia"/>
        </w:rPr>
        <w:t>4.7t/h</w:t>
      </w:r>
      <w:r w:rsidRPr="0014233D">
        <w:rPr>
          <w:rFonts w:hint="eastAsia"/>
        </w:rPr>
        <w:t>，合计消耗增量水</w:t>
      </w:r>
      <w:r w:rsidRPr="0014233D">
        <w:rPr>
          <w:rFonts w:hint="eastAsia"/>
        </w:rPr>
        <w:t>6.276t/h</w:t>
      </w:r>
      <w:r w:rsidRPr="0014233D">
        <w:rPr>
          <w:rFonts w:hint="eastAsia"/>
        </w:rPr>
        <w:t>。增量水处理费用按</w:t>
      </w:r>
      <w:r w:rsidRPr="0014233D">
        <w:rPr>
          <w:rFonts w:hint="eastAsia"/>
        </w:rPr>
        <w:t>47</w:t>
      </w:r>
      <w:r w:rsidRPr="0014233D">
        <w:rPr>
          <w:rFonts w:hint="eastAsia"/>
        </w:rPr>
        <w:t>元</w:t>
      </w:r>
      <w:r w:rsidRPr="0014233D">
        <w:rPr>
          <w:rFonts w:hint="eastAsia"/>
        </w:rPr>
        <w:t>/t</w:t>
      </w:r>
      <w:r w:rsidRPr="0014233D">
        <w:rPr>
          <w:rFonts w:hint="eastAsia"/>
        </w:rPr>
        <w:t>核算，节省增量水处理费用</w:t>
      </w:r>
      <w:r w:rsidRPr="0014233D">
        <w:rPr>
          <w:rFonts w:hint="eastAsia"/>
        </w:rPr>
        <w:t>327.308</w:t>
      </w:r>
      <w:r w:rsidRPr="0014233D">
        <w:rPr>
          <w:rFonts w:hint="eastAsia"/>
        </w:rPr>
        <w:t>元</w:t>
      </w:r>
      <w:r w:rsidRPr="0014233D">
        <w:rPr>
          <w:rFonts w:hint="eastAsia"/>
        </w:rPr>
        <w:t>/h</w:t>
      </w:r>
      <w:r w:rsidRPr="0014233D">
        <w:rPr>
          <w:rFonts w:hint="eastAsia"/>
        </w:rPr>
        <w:t>。</w:t>
      </w:r>
    </w:p>
    <w:p w:rsidR="0014233D" w:rsidRDefault="0014233D" w:rsidP="0014233D">
      <w:pPr>
        <w:pStyle w:val="2"/>
        <w:ind w:firstLine="480"/>
      </w:pPr>
      <w:r w:rsidRPr="0014233D">
        <w:rPr>
          <w:rFonts w:hint="eastAsia"/>
        </w:rPr>
        <w:t>3</w:t>
      </w:r>
      <w:r w:rsidRPr="0014233D">
        <w:rPr>
          <w:rFonts w:hint="eastAsia"/>
        </w:rPr>
        <w:t>、综上所述，使用增量水后单套系统合计节省费用</w:t>
      </w:r>
      <w:r w:rsidRPr="0014233D">
        <w:rPr>
          <w:rFonts w:hint="eastAsia"/>
        </w:rPr>
        <w:t>373.75</w:t>
      </w:r>
      <w:r w:rsidRPr="0014233D">
        <w:rPr>
          <w:rFonts w:hint="eastAsia"/>
        </w:rPr>
        <w:t>元</w:t>
      </w:r>
      <w:r w:rsidRPr="0014233D">
        <w:rPr>
          <w:rFonts w:hint="eastAsia"/>
        </w:rPr>
        <w:t>/h</w:t>
      </w:r>
      <w:r w:rsidRPr="0014233D">
        <w:rPr>
          <w:rFonts w:hint="eastAsia"/>
        </w:rPr>
        <w:t>。</w:t>
      </w:r>
    </w:p>
    <w:p w:rsidR="0014233D" w:rsidRPr="00530EF1" w:rsidRDefault="0014233D" w:rsidP="00672CDB">
      <w:pPr>
        <w:pStyle w:val="2"/>
        <w:ind w:firstLine="480"/>
      </w:pPr>
      <w:r>
        <w:lastRenderedPageBreak/>
        <w:t>二、环境效益</w:t>
      </w:r>
    </w:p>
    <w:p w:rsidR="0014233D" w:rsidRPr="0014233D" w:rsidRDefault="0014233D" w:rsidP="0014233D">
      <w:pPr>
        <w:pStyle w:val="2"/>
        <w:ind w:firstLine="480"/>
      </w:pPr>
      <w:r w:rsidRPr="0014233D">
        <w:t>造气煤气</w:t>
      </w:r>
      <w:r w:rsidRPr="0014233D">
        <w:rPr>
          <w:rFonts w:hint="eastAsia"/>
        </w:rPr>
        <w:t>增量水原工艺流程通过造气循环水凉水塔蒸发降温循环水使用，增量水中的氨氮、</w:t>
      </w:r>
      <w:r w:rsidRPr="0014233D">
        <w:rPr>
          <w:rFonts w:hint="eastAsia"/>
        </w:rPr>
        <w:t>COD</w:t>
      </w:r>
      <w:r w:rsidRPr="0014233D">
        <w:rPr>
          <w:rFonts w:hint="eastAsia"/>
        </w:rPr>
        <w:t>、盐类聚集处理难度大，且增量水中的挥发</w:t>
      </w:r>
      <w:proofErr w:type="gramStart"/>
      <w:r w:rsidRPr="0014233D">
        <w:rPr>
          <w:rFonts w:hint="eastAsia"/>
        </w:rPr>
        <w:t>酚</w:t>
      </w:r>
      <w:proofErr w:type="gramEnd"/>
      <w:r w:rsidRPr="0014233D">
        <w:rPr>
          <w:rFonts w:hint="eastAsia"/>
        </w:rPr>
        <w:t>、酚类等易挥发物质逸散至大气中，对环境造成极大的影响。</w:t>
      </w:r>
    </w:p>
    <w:p w:rsidR="00653F68" w:rsidRPr="00530EF1" w:rsidRDefault="0014233D" w:rsidP="0014233D">
      <w:pPr>
        <w:pStyle w:val="2"/>
        <w:ind w:firstLine="480"/>
      </w:pPr>
      <w:r w:rsidRPr="0014233D">
        <w:rPr>
          <w:rFonts w:hint="eastAsia"/>
        </w:rPr>
        <w:t>本实用新型将增量水通过除盐装置除去增量水中的盐份，作为煤气炉夹套</w:t>
      </w:r>
      <w:proofErr w:type="gramStart"/>
      <w:r w:rsidRPr="0014233D">
        <w:rPr>
          <w:rFonts w:hint="eastAsia"/>
        </w:rPr>
        <w:t>和废锅补水</w:t>
      </w:r>
      <w:proofErr w:type="gramEnd"/>
      <w:r w:rsidRPr="0014233D">
        <w:rPr>
          <w:rFonts w:hint="eastAsia"/>
        </w:rPr>
        <w:t>，既降低了脱盐水用水量，又解决了增量水治理问题和对环境造成的影响。</w:t>
      </w:r>
    </w:p>
    <w:p w:rsidR="00086F1D" w:rsidRPr="00530EF1" w:rsidRDefault="00086F1D" w:rsidP="00672CDB">
      <w:pPr>
        <w:pStyle w:val="3"/>
        <w:rPr>
          <w:sz w:val="28"/>
          <w:szCs w:val="28"/>
        </w:rPr>
      </w:pPr>
      <w:r w:rsidRPr="00530EF1">
        <w:rPr>
          <w:sz w:val="28"/>
          <w:szCs w:val="28"/>
        </w:rPr>
        <w:t>附图说明</w:t>
      </w:r>
    </w:p>
    <w:p w:rsidR="00521983" w:rsidRPr="00530EF1" w:rsidRDefault="00521983" w:rsidP="00672CDB">
      <w:pPr>
        <w:pStyle w:val="2"/>
        <w:ind w:firstLine="480"/>
      </w:pPr>
      <w:r w:rsidRPr="00530EF1">
        <w:rPr>
          <w:rFonts w:hAnsi="宋体"/>
        </w:rPr>
        <w:t>图</w:t>
      </w:r>
      <w:r w:rsidRPr="00530EF1">
        <w:t>1</w:t>
      </w:r>
      <w:r w:rsidRPr="00530EF1">
        <w:rPr>
          <w:rFonts w:hAnsi="宋体"/>
        </w:rPr>
        <w:t>为</w:t>
      </w:r>
      <w:r w:rsidR="0014233D">
        <w:rPr>
          <w:rFonts w:hAnsi="宋体"/>
        </w:rPr>
        <w:t>本实用新型的系统结构图。</w:t>
      </w:r>
    </w:p>
    <w:p w:rsidR="0014233D" w:rsidRPr="0014233D" w:rsidRDefault="00086F1D" w:rsidP="0014233D">
      <w:pPr>
        <w:pStyle w:val="2"/>
        <w:ind w:firstLine="480"/>
      </w:pPr>
      <w:r w:rsidRPr="00530EF1">
        <w:t>图中标记如下：</w:t>
      </w:r>
      <w:r w:rsidR="0014233D" w:rsidRPr="0014233D">
        <w:rPr>
          <w:rFonts w:hint="eastAsia"/>
        </w:rPr>
        <w:t>1-</w:t>
      </w:r>
      <w:r w:rsidR="0014233D" w:rsidRPr="0014233D">
        <w:t>除盐装置</w:t>
      </w:r>
      <w:r w:rsidR="0014233D" w:rsidRPr="0014233D">
        <w:rPr>
          <w:rFonts w:hint="eastAsia"/>
        </w:rPr>
        <w:t>，</w:t>
      </w:r>
      <w:r w:rsidR="0014233D" w:rsidRPr="0014233D">
        <w:rPr>
          <w:rFonts w:hint="eastAsia"/>
        </w:rPr>
        <w:t>2-</w:t>
      </w:r>
      <w:r w:rsidR="0014233D" w:rsidRPr="0014233D">
        <w:rPr>
          <w:rFonts w:hint="eastAsia"/>
        </w:rPr>
        <w:t>煤气炉夹套汽包，</w:t>
      </w:r>
      <w:r w:rsidR="0014233D" w:rsidRPr="0014233D">
        <w:rPr>
          <w:rFonts w:hint="eastAsia"/>
        </w:rPr>
        <w:t>3-</w:t>
      </w:r>
      <w:r w:rsidR="0014233D" w:rsidRPr="0014233D">
        <w:rPr>
          <w:rFonts w:hint="eastAsia"/>
        </w:rPr>
        <w:t>煤气炉，</w:t>
      </w:r>
      <w:r w:rsidR="0014233D" w:rsidRPr="0014233D">
        <w:rPr>
          <w:rFonts w:hint="eastAsia"/>
        </w:rPr>
        <w:t>4-</w:t>
      </w:r>
      <w:proofErr w:type="gramStart"/>
      <w:r w:rsidR="0014233D" w:rsidRPr="0014233D">
        <w:rPr>
          <w:rFonts w:hint="eastAsia"/>
        </w:rPr>
        <w:t>废锅汽包</w:t>
      </w:r>
      <w:proofErr w:type="gramEnd"/>
      <w:r w:rsidR="0014233D" w:rsidRPr="0014233D">
        <w:rPr>
          <w:rFonts w:hint="eastAsia"/>
        </w:rPr>
        <w:t>，</w:t>
      </w:r>
      <w:r w:rsidR="0014233D" w:rsidRPr="0014233D">
        <w:rPr>
          <w:rFonts w:hint="eastAsia"/>
        </w:rPr>
        <w:t>5-</w:t>
      </w:r>
      <w:r w:rsidR="0014233D" w:rsidRPr="0014233D">
        <w:rPr>
          <w:rFonts w:hint="eastAsia"/>
        </w:rPr>
        <w:t>废锅，</w:t>
      </w:r>
      <w:r w:rsidR="0014233D" w:rsidRPr="0014233D">
        <w:rPr>
          <w:rFonts w:hint="eastAsia"/>
        </w:rPr>
        <w:t>6-</w:t>
      </w:r>
      <w:r w:rsidR="0014233D" w:rsidRPr="0014233D">
        <w:rPr>
          <w:rFonts w:hint="eastAsia"/>
        </w:rPr>
        <w:t>总管，</w:t>
      </w:r>
      <w:r w:rsidR="0014233D" w:rsidRPr="0014233D">
        <w:rPr>
          <w:rFonts w:hint="eastAsia"/>
        </w:rPr>
        <w:t>7-</w:t>
      </w:r>
      <w:r w:rsidR="0014233D" w:rsidRPr="0014233D">
        <w:rPr>
          <w:rFonts w:hint="eastAsia"/>
        </w:rPr>
        <w:t>汽水分离器，</w:t>
      </w:r>
      <w:r w:rsidR="0014233D" w:rsidRPr="0014233D">
        <w:rPr>
          <w:rFonts w:hint="eastAsia"/>
        </w:rPr>
        <w:t>501-</w:t>
      </w:r>
      <w:proofErr w:type="gramStart"/>
      <w:r w:rsidR="0014233D" w:rsidRPr="0014233D">
        <w:rPr>
          <w:rFonts w:hint="eastAsia"/>
        </w:rPr>
        <w:t>废锅下段</w:t>
      </w:r>
      <w:proofErr w:type="gramEnd"/>
      <w:r w:rsidR="0014233D" w:rsidRPr="0014233D">
        <w:rPr>
          <w:rFonts w:hint="eastAsia"/>
        </w:rPr>
        <w:t>，</w:t>
      </w:r>
      <w:r w:rsidR="0014233D" w:rsidRPr="0014233D">
        <w:rPr>
          <w:rFonts w:hint="eastAsia"/>
        </w:rPr>
        <w:t>502-</w:t>
      </w:r>
      <w:proofErr w:type="gramStart"/>
      <w:r w:rsidR="0014233D" w:rsidRPr="0014233D">
        <w:rPr>
          <w:rFonts w:hint="eastAsia"/>
        </w:rPr>
        <w:t>废锅上段</w:t>
      </w:r>
      <w:proofErr w:type="gramEnd"/>
      <w:r w:rsidR="0014233D" w:rsidRPr="0014233D">
        <w:rPr>
          <w:rFonts w:hint="eastAsia"/>
        </w:rPr>
        <w:t>。</w:t>
      </w:r>
    </w:p>
    <w:p w:rsidR="00086F1D" w:rsidRPr="00530EF1" w:rsidRDefault="00086F1D" w:rsidP="00672CDB">
      <w:pPr>
        <w:pStyle w:val="3"/>
        <w:rPr>
          <w:sz w:val="28"/>
          <w:szCs w:val="28"/>
        </w:rPr>
      </w:pPr>
      <w:r w:rsidRPr="00530EF1">
        <w:rPr>
          <w:sz w:val="28"/>
          <w:szCs w:val="28"/>
        </w:rPr>
        <w:t>具体实施方式</w:t>
      </w:r>
    </w:p>
    <w:p w:rsidR="00086F1D" w:rsidRPr="00530EF1" w:rsidRDefault="00C514E6" w:rsidP="00672CDB">
      <w:pPr>
        <w:pStyle w:val="2"/>
        <w:ind w:firstLine="480"/>
      </w:pPr>
      <w:r w:rsidRPr="00530EF1">
        <w:t>下面结合附图对本实用新型的具体实施例进行说明。</w:t>
      </w:r>
    </w:p>
    <w:p w:rsidR="00A007AE" w:rsidRPr="00A007AE" w:rsidRDefault="00A007AE" w:rsidP="00A007AE">
      <w:pPr>
        <w:pStyle w:val="2"/>
        <w:ind w:firstLine="480"/>
      </w:pPr>
      <w:r w:rsidRPr="00A007AE">
        <w:t>一种常压固定床间歇气化煤气</w:t>
      </w:r>
      <w:r w:rsidRPr="00A007AE">
        <w:rPr>
          <w:rFonts w:hint="eastAsia"/>
        </w:rPr>
        <w:t>的</w:t>
      </w:r>
      <w:r w:rsidRPr="00A007AE">
        <w:t>增量水回收利用</w:t>
      </w:r>
      <w:r w:rsidRPr="00A007AE">
        <w:rPr>
          <w:rFonts w:hint="eastAsia"/>
        </w:rPr>
        <w:t>系统</w:t>
      </w:r>
      <w:r w:rsidRPr="00A007AE">
        <w:t>，</w:t>
      </w:r>
      <w:r>
        <w:rPr>
          <w:rFonts w:hint="eastAsia"/>
        </w:rPr>
        <w:t>如</w:t>
      </w:r>
      <w:r>
        <w:t>图</w:t>
      </w:r>
      <w:r>
        <w:rPr>
          <w:rFonts w:hint="eastAsia"/>
        </w:rPr>
        <w:t>1</w:t>
      </w:r>
      <w:r>
        <w:rPr>
          <w:rFonts w:hint="eastAsia"/>
        </w:rPr>
        <w:t>所示</w:t>
      </w:r>
      <w:r w:rsidRPr="00A007AE">
        <w:t>：增量水管道连接于除盐装置</w:t>
      </w:r>
      <w:r w:rsidRPr="00A007AE">
        <w:rPr>
          <w:rFonts w:hint="eastAsia"/>
        </w:rPr>
        <w:t>1</w:t>
      </w:r>
      <w:r w:rsidRPr="00A007AE">
        <w:t>，所述除盐装置</w:t>
      </w:r>
      <w:r w:rsidRPr="00A007AE">
        <w:rPr>
          <w:rFonts w:hint="eastAsia"/>
        </w:rPr>
        <w:t>1</w:t>
      </w:r>
      <w:r w:rsidRPr="00A007AE">
        <w:rPr>
          <w:rFonts w:hint="eastAsia"/>
        </w:rPr>
        <w:t>的蒸汽输出口分为两路，一路通过管道连接于煤气炉夹套汽包</w:t>
      </w:r>
      <w:r w:rsidRPr="00A007AE">
        <w:rPr>
          <w:rFonts w:hint="eastAsia"/>
        </w:rPr>
        <w:t>2</w:t>
      </w:r>
      <w:r w:rsidRPr="00A007AE">
        <w:rPr>
          <w:rFonts w:hint="eastAsia"/>
        </w:rPr>
        <w:t>，另一路通过管道连接</w:t>
      </w:r>
      <w:proofErr w:type="gramStart"/>
      <w:r w:rsidRPr="00A007AE">
        <w:rPr>
          <w:rFonts w:hint="eastAsia"/>
        </w:rPr>
        <w:t>于废锅</w:t>
      </w:r>
      <w:proofErr w:type="gramEnd"/>
      <w:r w:rsidRPr="00A007AE">
        <w:rPr>
          <w:rFonts w:hint="eastAsia"/>
        </w:rPr>
        <w:t>汽包</w:t>
      </w:r>
      <w:r w:rsidRPr="00A007AE">
        <w:rPr>
          <w:rFonts w:hint="eastAsia"/>
        </w:rPr>
        <w:t>4</w:t>
      </w:r>
      <w:r w:rsidRPr="00A007AE">
        <w:rPr>
          <w:rFonts w:hint="eastAsia"/>
        </w:rPr>
        <w:t>；所述煤气炉夹套汽包</w:t>
      </w:r>
      <w:r w:rsidRPr="00A007AE">
        <w:rPr>
          <w:rFonts w:hint="eastAsia"/>
        </w:rPr>
        <w:t>2</w:t>
      </w:r>
      <w:r w:rsidRPr="00A007AE">
        <w:rPr>
          <w:rFonts w:hint="eastAsia"/>
        </w:rPr>
        <w:t>的一个蒸汽口与煤气炉</w:t>
      </w:r>
      <w:r w:rsidRPr="00A007AE">
        <w:rPr>
          <w:rFonts w:hint="eastAsia"/>
        </w:rPr>
        <w:t>3</w:t>
      </w:r>
      <w:r w:rsidRPr="00A007AE">
        <w:rPr>
          <w:rFonts w:hint="eastAsia"/>
        </w:rPr>
        <w:t>通过管道连通，所述煤气炉夹套汽包</w:t>
      </w:r>
      <w:r w:rsidRPr="00A007AE">
        <w:rPr>
          <w:rFonts w:hint="eastAsia"/>
        </w:rPr>
        <w:t>2</w:t>
      </w:r>
      <w:r w:rsidRPr="00A007AE">
        <w:rPr>
          <w:rFonts w:hint="eastAsia"/>
        </w:rPr>
        <w:t>的另一个蒸汽输出口通过管道接入总管</w:t>
      </w:r>
      <w:r w:rsidRPr="00A007AE">
        <w:rPr>
          <w:rFonts w:hint="eastAsia"/>
        </w:rPr>
        <w:t>6</w:t>
      </w:r>
      <w:r w:rsidRPr="00A007AE">
        <w:rPr>
          <w:rFonts w:hint="eastAsia"/>
        </w:rPr>
        <w:t>；</w:t>
      </w:r>
      <w:proofErr w:type="gramStart"/>
      <w:r w:rsidRPr="00A007AE">
        <w:rPr>
          <w:rFonts w:hint="eastAsia"/>
        </w:rPr>
        <w:t>所述废锅汽包</w:t>
      </w:r>
      <w:proofErr w:type="gramEnd"/>
      <w:r w:rsidRPr="00A007AE">
        <w:rPr>
          <w:rFonts w:hint="eastAsia"/>
        </w:rPr>
        <w:t>4</w:t>
      </w:r>
      <w:r w:rsidRPr="00A007AE">
        <w:rPr>
          <w:rFonts w:hint="eastAsia"/>
        </w:rPr>
        <w:t>的其中一个蒸汽输出口通过管道连接</w:t>
      </w:r>
      <w:proofErr w:type="gramStart"/>
      <w:r w:rsidRPr="00A007AE">
        <w:rPr>
          <w:rFonts w:hint="eastAsia"/>
        </w:rPr>
        <w:t>于废锅</w:t>
      </w:r>
      <w:proofErr w:type="gramEnd"/>
      <w:r w:rsidRPr="00A007AE">
        <w:rPr>
          <w:rFonts w:hint="eastAsia"/>
        </w:rPr>
        <w:t>下段</w:t>
      </w:r>
      <w:r w:rsidRPr="00A007AE">
        <w:rPr>
          <w:rFonts w:hint="eastAsia"/>
        </w:rPr>
        <w:t>501</w:t>
      </w:r>
      <w:r w:rsidRPr="00A007AE">
        <w:rPr>
          <w:rFonts w:hint="eastAsia"/>
        </w:rPr>
        <w:t>底部的气体输入口，</w:t>
      </w:r>
      <w:proofErr w:type="gramStart"/>
      <w:r w:rsidRPr="00A007AE">
        <w:rPr>
          <w:rFonts w:hint="eastAsia"/>
        </w:rPr>
        <w:t>所述废锅下段</w:t>
      </w:r>
      <w:proofErr w:type="gramEnd"/>
      <w:r w:rsidRPr="00A007AE">
        <w:rPr>
          <w:rFonts w:hint="eastAsia"/>
        </w:rPr>
        <w:t>501</w:t>
      </w:r>
      <w:r w:rsidRPr="00A007AE">
        <w:rPr>
          <w:rFonts w:hint="eastAsia"/>
        </w:rPr>
        <w:t>顶部的蒸汽输出口通过管道连接</w:t>
      </w:r>
      <w:proofErr w:type="gramStart"/>
      <w:r w:rsidRPr="00A007AE">
        <w:rPr>
          <w:rFonts w:hint="eastAsia"/>
        </w:rPr>
        <w:t>于废锅</w:t>
      </w:r>
      <w:proofErr w:type="gramEnd"/>
      <w:r w:rsidRPr="00A007AE">
        <w:rPr>
          <w:rFonts w:hint="eastAsia"/>
        </w:rPr>
        <w:t>汽包</w:t>
      </w:r>
      <w:r w:rsidRPr="00A007AE">
        <w:rPr>
          <w:rFonts w:hint="eastAsia"/>
        </w:rPr>
        <w:t>4</w:t>
      </w:r>
      <w:r w:rsidRPr="00A007AE">
        <w:rPr>
          <w:rFonts w:hint="eastAsia"/>
        </w:rPr>
        <w:t>，</w:t>
      </w:r>
      <w:proofErr w:type="gramStart"/>
      <w:r w:rsidRPr="00A007AE">
        <w:rPr>
          <w:rFonts w:hint="eastAsia"/>
        </w:rPr>
        <w:t>所述废锅汽包</w:t>
      </w:r>
      <w:proofErr w:type="gramEnd"/>
      <w:r w:rsidRPr="00A007AE">
        <w:rPr>
          <w:rFonts w:hint="eastAsia"/>
        </w:rPr>
        <w:t>4</w:t>
      </w:r>
      <w:r w:rsidRPr="00A007AE">
        <w:rPr>
          <w:rFonts w:hint="eastAsia"/>
        </w:rPr>
        <w:t>的另一个蒸汽输出口通过管道接入总管</w:t>
      </w:r>
      <w:r w:rsidRPr="00A007AE">
        <w:rPr>
          <w:rFonts w:hint="eastAsia"/>
        </w:rPr>
        <w:t>6</w:t>
      </w:r>
      <w:r w:rsidRPr="00A007AE">
        <w:rPr>
          <w:rFonts w:hint="eastAsia"/>
        </w:rPr>
        <w:t>，所述总管</w:t>
      </w:r>
      <w:r w:rsidRPr="00A007AE">
        <w:rPr>
          <w:rFonts w:hint="eastAsia"/>
        </w:rPr>
        <w:t>6</w:t>
      </w:r>
      <w:r w:rsidRPr="00A007AE">
        <w:rPr>
          <w:rFonts w:hint="eastAsia"/>
        </w:rPr>
        <w:t>通过管道接入汽水分离器</w:t>
      </w:r>
      <w:r w:rsidRPr="00A007AE">
        <w:rPr>
          <w:rFonts w:hint="eastAsia"/>
        </w:rPr>
        <w:t>7</w:t>
      </w:r>
      <w:r w:rsidRPr="00A007AE">
        <w:rPr>
          <w:rFonts w:hint="eastAsia"/>
        </w:rPr>
        <w:t>，所述汽水分离器</w:t>
      </w:r>
      <w:r w:rsidRPr="00A007AE">
        <w:rPr>
          <w:rFonts w:hint="eastAsia"/>
        </w:rPr>
        <w:t>7</w:t>
      </w:r>
      <w:r w:rsidRPr="00A007AE">
        <w:rPr>
          <w:rFonts w:hint="eastAsia"/>
        </w:rPr>
        <w:t>顶部的蒸汽输出口通过管道连接</w:t>
      </w:r>
      <w:proofErr w:type="gramStart"/>
      <w:r w:rsidRPr="00A007AE">
        <w:rPr>
          <w:rFonts w:hint="eastAsia"/>
        </w:rPr>
        <w:t>于废锅</w:t>
      </w:r>
      <w:proofErr w:type="gramEnd"/>
      <w:r w:rsidRPr="00A007AE">
        <w:rPr>
          <w:rFonts w:hint="eastAsia"/>
        </w:rPr>
        <w:t>上段</w:t>
      </w:r>
      <w:r w:rsidRPr="00A007AE">
        <w:rPr>
          <w:rFonts w:hint="eastAsia"/>
        </w:rPr>
        <w:t>502</w:t>
      </w:r>
      <w:r w:rsidRPr="00A007AE">
        <w:rPr>
          <w:rFonts w:hint="eastAsia"/>
        </w:rPr>
        <w:t>的底部，</w:t>
      </w:r>
      <w:proofErr w:type="gramStart"/>
      <w:r w:rsidRPr="00A007AE">
        <w:rPr>
          <w:rFonts w:hint="eastAsia"/>
        </w:rPr>
        <w:t>所述废锅上段</w:t>
      </w:r>
      <w:proofErr w:type="gramEnd"/>
      <w:r w:rsidRPr="00A007AE">
        <w:rPr>
          <w:rFonts w:hint="eastAsia"/>
        </w:rPr>
        <w:t>502</w:t>
      </w:r>
      <w:r w:rsidRPr="00A007AE">
        <w:rPr>
          <w:rFonts w:hint="eastAsia"/>
        </w:rPr>
        <w:t>顶部的蒸汽输出口通过管道连接于蒸汽缓冲罐，</w:t>
      </w:r>
      <w:proofErr w:type="gramStart"/>
      <w:r w:rsidRPr="00A007AE">
        <w:rPr>
          <w:rFonts w:hint="eastAsia"/>
        </w:rPr>
        <w:t>所述废锅上段</w:t>
      </w:r>
      <w:proofErr w:type="gramEnd"/>
      <w:r w:rsidRPr="00A007AE">
        <w:rPr>
          <w:rFonts w:hint="eastAsia"/>
        </w:rPr>
        <w:t>502</w:t>
      </w:r>
      <w:proofErr w:type="gramStart"/>
      <w:r w:rsidRPr="00A007AE">
        <w:rPr>
          <w:rFonts w:hint="eastAsia"/>
        </w:rPr>
        <w:t>与废锅下段</w:t>
      </w:r>
      <w:proofErr w:type="gramEnd"/>
      <w:r w:rsidRPr="00A007AE">
        <w:rPr>
          <w:rFonts w:hint="eastAsia"/>
        </w:rPr>
        <w:t>501</w:t>
      </w:r>
      <w:r w:rsidRPr="00A007AE">
        <w:rPr>
          <w:rFonts w:hint="eastAsia"/>
        </w:rPr>
        <w:t>构成了</w:t>
      </w:r>
      <w:proofErr w:type="gramStart"/>
      <w:r w:rsidRPr="00A007AE">
        <w:rPr>
          <w:rFonts w:hint="eastAsia"/>
        </w:rPr>
        <w:t>一台废锅</w:t>
      </w:r>
      <w:proofErr w:type="gramEnd"/>
      <w:r w:rsidRPr="00A007AE">
        <w:rPr>
          <w:rFonts w:hint="eastAsia"/>
        </w:rPr>
        <w:t>5</w:t>
      </w:r>
      <w:r w:rsidRPr="00A007AE">
        <w:t>。</w:t>
      </w:r>
    </w:p>
    <w:p w:rsidR="00A007AE" w:rsidRPr="00A007AE" w:rsidRDefault="00A007AE" w:rsidP="00A007AE">
      <w:pPr>
        <w:pStyle w:val="2"/>
        <w:ind w:firstLine="480"/>
      </w:pPr>
      <w:r>
        <w:t>本实施</w:t>
      </w:r>
      <w:proofErr w:type="gramStart"/>
      <w:r>
        <w:t>例采用</w:t>
      </w:r>
      <w:proofErr w:type="gramEnd"/>
      <w:r>
        <w:t>了以下方案：</w:t>
      </w:r>
      <w:r w:rsidRPr="00A007AE">
        <w:t>所述蒸汽缓冲罐内的气体通过</w:t>
      </w:r>
      <w:r w:rsidRPr="00A007AE">
        <w:rPr>
          <w:rFonts w:hint="eastAsia"/>
        </w:rPr>
        <w:t>管道分配进入煤气炉作为气化剂</w:t>
      </w:r>
      <w:r w:rsidRPr="00A007AE">
        <w:t>生产半水煤气</w:t>
      </w:r>
      <w:r>
        <w:t>；</w:t>
      </w:r>
      <w:r w:rsidRPr="00A007AE">
        <w:t>所述煤气炉</w:t>
      </w:r>
      <w:r w:rsidRPr="00A007AE">
        <w:rPr>
          <w:rFonts w:hint="eastAsia"/>
        </w:rPr>
        <w:t>3</w:t>
      </w:r>
      <w:r w:rsidRPr="00A007AE">
        <w:rPr>
          <w:rFonts w:hint="eastAsia"/>
        </w:rPr>
        <w:t>设有四台，每台煤气炉</w:t>
      </w:r>
      <w:r w:rsidRPr="00A007AE">
        <w:rPr>
          <w:rFonts w:hint="eastAsia"/>
        </w:rPr>
        <w:t>3</w:t>
      </w:r>
      <w:r w:rsidRPr="00A007AE">
        <w:rPr>
          <w:rFonts w:hint="eastAsia"/>
        </w:rPr>
        <w:t>设有一个煤气炉夹套汽包</w:t>
      </w:r>
      <w:r w:rsidRPr="00A007AE">
        <w:rPr>
          <w:rFonts w:hint="eastAsia"/>
        </w:rPr>
        <w:t>2</w:t>
      </w:r>
      <w:r w:rsidRPr="00A007AE">
        <w:rPr>
          <w:rFonts w:hint="eastAsia"/>
        </w:rPr>
        <w:t>，</w:t>
      </w:r>
      <w:proofErr w:type="gramStart"/>
      <w:r w:rsidRPr="00A007AE">
        <w:rPr>
          <w:rFonts w:hint="eastAsia"/>
        </w:rPr>
        <w:t>所述废锅</w:t>
      </w:r>
      <w:proofErr w:type="gramEnd"/>
      <w:r w:rsidRPr="00A007AE">
        <w:rPr>
          <w:rFonts w:hint="eastAsia"/>
        </w:rPr>
        <w:t>5</w:t>
      </w:r>
      <w:r w:rsidRPr="00A007AE">
        <w:rPr>
          <w:rFonts w:hint="eastAsia"/>
        </w:rPr>
        <w:t>设置有一台</w:t>
      </w:r>
      <w:r w:rsidRPr="00A007AE">
        <w:t>。</w:t>
      </w:r>
    </w:p>
    <w:p w:rsidR="00086F1D" w:rsidRPr="00A007AE" w:rsidRDefault="00A007AE" w:rsidP="00456EB6">
      <w:pPr>
        <w:pStyle w:val="2"/>
        <w:ind w:firstLine="480"/>
      </w:pPr>
      <w:r>
        <w:t>本实施</w:t>
      </w:r>
      <w:proofErr w:type="gramStart"/>
      <w:r>
        <w:t>例具体</w:t>
      </w:r>
      <w:proofErr w:type="gramEnd"/>
      <w:r>
        <w:t>操作为：</w:t>
      </w:r>
      <w:r w:rsidR="00456EB6" w:rsidRPr="008A111B">
        <w:t>将增量水通过除盐装置</w:t>
      </w:r>
      <w:r w:rsidR="00456EB6">
        <w:rPr>
          <w:rFonts w:hint="eastAsia"/>
        </w:rPr>
        <w:t>1</w:t>
      </w:r>
      <w:r w:rsidR="00456EB6" w:rsidRPr="008A111B">
        <w:t>除去增量水中大部分盐分，再送至煤气炉夹套</w:t>
      </w:r>
      <w:r w:rsidR="00456EB6">
        <w:t>汽包</w:t>
      </w:r>
      <w:r w:rsidR="00456EB6">
        <w:rPr>
          <w:rFonts w:hint="eastAsia"/>
        </w:rPr>
        <w:t>2</w:t>
      </w:r>
      <w:proofErr w:type="gramStart"/>
      <w:r w:rsidR="00456EB6" w:rsidRPr="008A111B">
        <w:t>及废锅汽包</w:t>
      </w:r>
      <w:proofErr w:type="gramEnd"/>
      <w:r w:rsidR="00456EB6">
        <w:rPr>
          <w:rFonts w:hint="eastAsia"/>
        </w:rPr>
        <w:t>4</w:t>
      </w:r>
      <w:r w:rsidR="00456EB6" w:rsidRPr="008A111B">
        <w:t>，</w:t>
      </w:r>
      <w:r w:rsidR="00CE4336">
        <w:t>如图</w:t>
      </w:r>
      <w:r w:rsidR="00CE4336">
        <w:rPr>
          <w:rFonts w:hint="eastAsia"/>
        </w:rPr>
        <w:t>1</w:t>
      </w:r>
      <w:r w:rsidR="00CE4336">
        <w:rPr>
          <w:rFonts w:hint="eastAsia"/>
        </w:rPr>
        <w:t>中的浅灰色线路，</w:t>
      </w:r>
      <w:r w:rsidR="00456EB6">
        <w:rPr>
          <w:rFonts w:hint="eastAsia"/>
        </w:rPr>
        <w:t>分别</w:t>
      </w:r>
      <w:r w:rsidR="00456EB6" w:rsidRPr="008A111B">
        <w:t>利用煤气炉</w:t>
      </w:r>
      <w:r w:rsidR="00456EB6">
        <w:rPr>
          <w:rFonts w:hint="eastAsia"/>
        </w:rPr>
        <w:t>3</w:t>
      </w:r>
      <w:proofErr w:type="gramStart"/>
      <w:r w:rsidR="00456EB6">
        <w:t>和废锅</w:t>
      </w:r>
      <w:proofErr w:type="gramEnd"/>
      <w:r w:rsidR="00456EB6">
        <w:rPr>
          <w:rFonts w:hint="eastAsia"/>
        </w:rPr>
        <w:t>5</w:t>
      </w:r>
      <w:r w:rsidR="00456EB6">
        <w:t>内的</w:t>
      </w:r>
      <w:r w:rsidR="00456EB6" w:rsidRPr="008A111B">
        <w:t>高温煤气换热</w:t>
      </w:r>
      <w:r w:rsidR="00456EB6">
        <w:t>，产生</w:t>
      </w:r>
      <w:r w:rsidR="00456EB6" w:rsidRPr="001E32F1">
        <w:rPr>
          <w:rFonts w:hint="eastAsia"/>
        </w:rPr>
        <w:t>0.15M</w:t>
      </w:r>
      <w:r w:rsidR="00456EB6" w:rsidRPr="001E32F1">
        <w:t>p</w:t>
      </w:r>
      <w:r w:rsidR="00456EB6" w:rsidRPr="001E32F1">
        <w:rPr>
          <w:rFonts w:hint="eastAsia"/>
        </w:rPr>
        <w:t>a</w:t>
      </w:r>
      <w:r w:rsidR="00456EB6">
        <w:rPr>
          <w:rFonts w:hint="eastAsia"/>
        </w:rPr>
        <w:t>的</w:t>
      </w:r>
      <w:r w:rsidR="00456EB6" w:rsidRPr="001E32F1">
        <w:rPr>
          <w:rFonts w:hint="eastAsia"/>
        </w:rPr>
        <w:t>饱和蒸汽</w:t>
      </w:r>
      <w:r w:rsidR="00456EB6">
        <w:rPr>
          <w:rFonts w:hint="eastAsia"/>
        </w:rPr>
        <w:t>，</w:t>
      </w:r>
      <w:r w:rsidR="00CE4336">
        <w:rPr>
          <w:rFonts w:hint="eastAsia"/>
        </w:rPr>
        <w:t>如图</w:t>
      </w:r>
      <w:r w:rsidR="00CE4336">
        <w:rPr>
          <w:rFonts w:hint="eastAsia"/>
        </w:rPr>
        <w:t>1</w:t>
      </w:r>
      <w:r w:rsidR="00CE4336">
        <w:rPr>
          <w:rFonts w:hint="eastAsia"/>
        </w:rPr>
        <w:t>中的深灰色线路，</w:t>
      </w:r>
      <w:r w:rsidR="00456EB6">
        <w:rPr>
          <w:rFonts w:hint="eastAsia"/>
        </w:rPr>
        <w:t>进入总管</w:t>
      </w:r>
      <w:r w:rsidR="00456EB6">
        <w:rPr>
          <w:rFonts w:hint="eastAsia"/>
        </w:rPr>
        <w:t>6</w:t>
      </w:r>
      <w:r w:rsidR="00456EB6">
        <w:rPr>
          <w:rFonts w:hint="eastAsia"/>
        </w:rPr>
        <w:t>，</w:t>
      </w:r>
      <w:r w:rsidR="00456EB6">
        <w:rPr>
          <w:rFonts w:hint="eastAsia"/>
        </w:rPr>
        <w:lastRenderedPageBreak/>
        <w:t>最后</w:t>
      </w:r>
      <w:proofErr w:type="gramStart"/>
      <w:r w:rsidR="00456EB6">
        <w:rPr>
          <w:rFonts w:hint="eastAsia"/>
        </w:rPr>
        <w:t>经过</w:t>
      </w:r>
      <w:r w:rsidR="00456EB6" w:rsidRPr="00A007AE">
        <w:rPr>
          <w:rFonts w:hint="eastAsia"/>
        </w:rPr>
        <w:t>废锅上段</w:t>
      </w:r>
      <w:proofErr w:type="gramEnd"/>
      <w:r w:rsidR="00456EB6" w:rsidRPr="00A007AE">
        <w:rPr>
          <w:rFonts w:hint="eastAsia"/>
        </w:rPr>
        <w:t>502</w:t>
      </w:r>
      <w:r w:rsidR="00456EB6">
        <w:rPr>
          <w:rFonts w:hint="eastAsia"/>
        </w:rPr>
        <w:t>，</w:t>
      </w:r>
      <w:r w:rsidR="00456EB6" w:rsidRPr="008A111B">
        <w:t>变为</w:t>
      </w:r>
      <w:r w:rsidR="00456EB6" w:rsidRPr="007A2482">
        <w:rPr>
          <w:rFonts w:hint="eastAsia"/>
        </w:rPr>
        <w:t>0.15MPa</w:t>
      </w:r>
      <w:r w:rsidR="00456EB6" w:rsidRPr="007A2482">
        <w:rPr>
          <w:rFonts w:hint="eastAsia"/>
        </w:rPr>
        <w:t>、</w:t>
      </w:r>
      <w:r w:rsidR="00456EB6" w:rsidRPr="007A2482">
        <w:rPr>
          <w:rFonts w:hint="eastAsia"/>
        </w:rPr>
        <w:t>170</w:t>
      </w:r>
      <w:r w:rsidR="00456EB6" w:rsidRPr="007A2482">
        <w:rPr>
          <w:rFonts w:hint="eastAsia"/>
        </w:rPr>
        <w:t>℃</w:t>
      </w:r>
      <w:r w:rsidR="00456EB6">
        <w:rPr>
          <w:rFonts w:hint="eastAsia"/>
        </w:rPr>
        <w:t>的</w:t>
      </w:r>
      <w:r w:rsidR="00456EB6" w:rsidRPr="008A111B">
        <w:t>过热蒸汽，</w:t>
      </w:r>
      <w:r w:rsidR="00456EB6">
        <w:t>进入蒸汽缓冲罐，</w:t>
      </w:r>
      <w:r w:rsidR="00456EB6" w:rsidRPr="008A111B">
        <w:t>过热蒸汽作为煤气发生炉气化剂使用。</w:t>
      </w:r>
    </w:p>
    <w:p w:rsidR="006F4211" w:rsidRPr="005F63B0" w:rsidRDefault="006F4211" w:rsidP="006F4211">
      <w:pPr>
        <w:pStyle w:val="2"/>
        <w:ind w:firstLine="480"/>
      </w:pPr>
      <w:r w:rsidRPr="005F63B0">
        <w:rPr>
          <w:rFonts w:hint="eastAsia"/>
        </w:rPr>
        <w:t>本实用</w:t>
      </w:r>
      <w:proofErr w:type="gramStart"/>
      <w:r w:rsidRPr="005F63B0">
        <w:rPr>
          <w:rFonts w:hint="eastAsia"/>
        </w:rPr>
        <w:t>新型要求</w:t>
      </w:r>
      <w:proofErr w:type="gramEnd"/>
      <w:r w:rsidRPr="005F63B0">
        <w:rPr>
          <w:rFonts w:hint="eastAsia"/>
        </w:rPr>
        <w:t>保护的范围不限于以上具体实施方式，而且对于本领域技术人员而言，本实用新型可以有多种变形和更改，凡在本实用新型的构思与原则之内所作的任何修改、改进和等同替换都应包含在本实用新型的保护范围之内。</w:t>
      </w:r>
    </w:p>
    <w:p w:rsidR="006F4211" w:rsidRPr="006F4211" w:rsidRDefault="006F4211" w:rsidP="00672CDB">
      <w:pPr>
        <w:pStyle w:val="2"/>
        <w:ind w:firstLine="480"/>
      </w:pPr>
    </w:p>
    <w:p w:rsidR="00086F1D" w:rsidRPr="00530EF1" w:rsidRDefault="00086F1D" w:rsidP="00672CDB">
      <w:pPr>
        <w:pStyle w:val="1"/>
        <w:spacing w:line="360" w:lineRule="auto"/>
      </w:pPr>
      <w:r w:rsidRPr="00530EF1">
        <w:br w:type="page"/>
      </w:r>
      <w:r w:rsidRPr="00530EF1">
        <w:lastRenderedPageBreak/>
        <w:t>说</w:t>
      </w:r>
      <w:r w:rsidRPr="00530EF1">
        <w:t xml:space="preserve"> </w:t>
      </w:r>
      <w:r w:rsidRPr="00530EF1">
        <w:t>明</w:t>
      </w:r>
      <w:r w:rsidRPr="00530EF1">
        <w:t xml:space="preserve"> </w:t>
      </w:r>
      <w:r w:rsidRPr="00530EF1">
        <w:t>书</w:t>
      </w:r>
      <w:r w:rsidRPr="00530EF1">
        <w:t xml:space="preserve"> </w:t>
      </w:r>
      <w:r w:rsidRPr="00530EF1">
        <w:t>摘</w:t>
      </w:r>
      <w:r w:rsidRPr="00530EF1">
        <w:t xml:space="preserve"> </w:t>
      </w:r>
      <w:r w:rsidRPr="00530EF1">
        <w:t>要</w:t>
      </w:r>
    </w:p>
    <w:p w:rsidR="00B45463" w:rsidRPr="006F7CAB" w:rsidRDefault="002068E3" w:rsidP="006F7CAB">
      <w:pPr>
        <w:spacing w:line="360" w:lineRule="auto"/>
        <w:ind w:firstLineChars="200" w:firstLine="480"/>
        <w:rPr>
          <w:sz w:val="24"/>
        </w:rPr>
      </w:pPr>
      <w:r w:rsidRPr="006F7CAB">
        <w:rPr>
          <w:rFonts w:hAnsi="宋体"/>
          <w:sz w:val="24"/>
        </w:rPr>
        <w:t>本实用新型</w:t>
      </w:r>
      <w:r w:rsidR="003C018A" w:rsidRPr="006F7CAB">
        <w:rPr>
          <w:rFonts w:hAnsi="宋体"/>
          <w:sz w:val="24"/>
        </w:rPr>
        <w:t>公开了</w:t>
      </w:r>
      <w:r w:rsidR="00A007AE" w:rsidRPr="006F7CAB">
        <w:rPr>
          <w:rFonts w:hAnsi="宋体"/>
          <w:sz w:val="24"/>
        </w:rPr>
        <w:t>一种常压固定床间歇气化煤气</w:t>
      </w:r>
      <w:r w:rsidR="00A007AE" w:rsidRPr="006F7CAB">
        <w:rPr>
          <w:rFonts w:hAnsi="宋体" w:hint="eastAsia"/>
          <w:sz w:val="24"/>
        </w:rPr>
        <w:t>的</w:t>
      </w:r>
      <w:r w:rsidR="00A007AE" w:rsidRPr="006F7CAB">
        <w:rPr>
          <w:rFonts w:hAnsi="宋体"/>
          <w:sz w:val="24"/>
        </w:rPr>
        <w:t>增量水回收利用</w:t>
      </w:r>
      <w:r w:rsidR="00A007AE" w:rsidRPr="006F7CAB">
        <w:rPr>
          <w:rFonts w:hAnsi="宋体" w:hint="eastAsia"/>
          <w:sz w:val="24"/>
        </w:rPr>
        <w:t>系统</w:t>
      </w:r>
      <w:r w:rsidR="00A007AE" w:rsidRPr="006F7CAB">
        <w:rPr>
          <w:rFonts w:hAnsi="宋体"/>
          <w:sz w:val="24"/>
        </w:rPr>
        <w:t>，涉及废水再利用技术领域</w:t>
      </w:r>
      <w:r w:rsidR="00A007AE" w:rsidRPr="006F7CAB">
        <w:rPr>
          <w:rFonts w:hAnsi="宋体" w:hint="eastAsia"/>
          <w:sz w:val="24"/>
        </w:rPr>
        <w:t>。具体结构为：</w:t>
      </w:r>
      <w:r w:rsidR="00A007AE" w:rsidRPr="006F7CAB">
        <w:rPr>
          <w:rFonts w:hAnsi="宋体"/>
          <w:sz w:val="24"/>
        </w:rPr>
        <w:t>增量水管道连接于除盐装置，除盐装置</w:t>
      </w:r>
      <w:r w:rsidR="00A007AE" w:rsidRPr="006F7CAB">
        <w:rPr>
          <w:rFonts w:hAnsi="宋体" w:hint="eastAsia"/>
          <w:sz w:val="24"/>
        </w:rPr>
        <w:t>的蒸汽输出</w:t>
      </w:r>
      <w:r w:rsidR="00A777C6">
        <w:rPr>
          <w:rFonts w:hAnsi="宋体" w:hint="eastAsia"/>
          <w:sz w:val="24"/>
        </w:rPr>
        <w:t>口</w:t>
      </w:r>
      <w:r w:rsidR="00A007AE" w:rsidRPr="006F7CAB">
        <w:rPr>
          <w:rFonts w:hAnsi="宋体" w:hint="eastAsia"/>
          <w:sz w:val="24"/>
        </w:rPr>
        <w:t>一路</w:t>
      </w:r>
      <w:r w:rsidR="00A777C6">
        <w:rPr>
          <w:rFonts w:hAnsi="宋体" w:hint="eastAsia"/>
          <w:sz w:val="24"/>
        </w:rPr>
        <w:t>连接于煤气炉夹套汽包，另一路</w:t>
      </w:r>
      <w:r w:rsidR="00A007AE" w:rsidRPr="006F7CAB">
        <w:rPr>
          <w:rFonts w:hAnsi="宋体" w:hint="eastAsia"/>
          <w:sz w:val="24"/>
        </w:rPr>
        <w:t>连接</w:t>
      </w:r>
      <w:proofErr w:type="gramStart"/>
      <w:r w:rsidR="00A007AE" w:rsidRPr="006F7CAB">
        <w:rPr>
          <w:rFonts w:hAnsi="宋体" w:hint="eastAsia"/>
          <w:sz w:val="24"/>
        </w:rPr>
        <w:t>于废锅</w:t>
      </w:r>
      <w:proofErr w:type="gramEnd"/>
      <w:r w:rsidR="00A007AE" w:rsidRPr="006F7CAB">
        <w:rPr>
          <w:rFonts w:hAnsi="宋体" w:hint="eastAsia"/>
          <w:sz w:val="24"/>
        </w:rPr>
        <w:t>汽包；煤气炉夹套汽包的一个蒸汽口与煤气炉连通，另一个蒸汽输出口接入总管；</w:t>
      </w:r>
      <w:proofErr w:type="gramStart"/>
      <w:r w:rsidR="00A007AE" w:rsidRPr="006F7CAB">
        <w:rPr>
          <w:rFonts w:hAnsi="宋体" w:hint="eastAsia"/>
          <w:sz w:val="24"/>
        </w:rPr>
        <w:t>废锅汽包</w:t>
      </w:r>
      <w:proofErr w:type="gramEnd"/>
      <w:r w:rsidR="00A007AE" w:rsidRPr="006F7CAB">
        <w:rPr>
          <w:rFonts w:hAnsi="宋体" w:hint="eastAsia"/>
          <w:sz w:val="24"/>
        </w:rPr>
        <w:t>的其中一个蒸汽输出口连接</w:t>
      </w:r>
      <w:proofErr w:type="gramStart"/>
      <w:r w:rsidR="00A007AE" w:rsidRPr="006F7CAB">
        <w:rPr>
          <w:rFonts w:hAnsi="宋体" w:hint="eastAsia"/>
          <w:sz w:val="24"/>
        </w:rPr>
        <w:t>于废锅</w:t>
      </w:r>
      <w:proofErr w:type="gramEnd"/>
      <w:r w:rsidR="00A007AE" w:rsidRPr="006F7CAB">
        <w:rPr>
          <w:rFonts w:hAnsi="宋体" w:hint="eastAsia"/>
          <w:sz w:val="24"/>
        </w:rPr>
        <w:t>下段底部的气体输入口，</w:t>
      </w:r>
      <w:proofErr w:type="gramStart"/>
      <w:r w:rsidR="00A007AE" w:rsidRPr="006F7CAB">
        <w:rPr>
          <w:rFonts w:hAnsi="宋体" w:hint="eastAsia"/>
          <w:sz w:val="24"/>
        </w:rPr>
        <w:t>废锅下段</w:t>
      </w:r>
      <w:proofErr w:type="gramEnd"/>
      <w:r w:rsidR="00A007AE" w:rsidRPr="006F7CAB">
        <w:rPr>
          <w:rFonts w:hAnsi="宋体" w:hint="eastAsia"/>
          <w:sz w:val="24"/>
        </w:rPr>
        <w:t>顶部的蒸汽输出口</w:t>
      </w:r>
      <w:r w:rsidR="00A777C6">
        <w:rPr>
          <w:rFonts w:hAnsi="宋体" w:hint="eastAsia"/>
          <w:sz w:val="24"/>
        </w:rPr>
        <w:t>连接</w:t>
      </w:r>
      <w:proofErr w:type="gramStart"/>
      <w:r w:rsidR="00A777C6">
        <w:rPr>
          <w:rFonts w:hAnsi="宋体" w:hint="eastAsia"/>
          <w:sz w:val="24"/>
        </w:rPr>
        <w:t>于废锅</w:t>
      </w:r>
      <w:proofErr w:type="gramEnd"/>
      <w:r w:rsidR="00A777C6">
        <w:rPr>
          <w:rFonts w:hAnsi="宋体" w:hint="eastAsia"/>
          <w:sz w:val="24"/>
        </w:rPr>
        <w:t>汽包，</w:t>
      </w:r>
      <w:proofErr w:type="gramStart"/>
      <w:r w:rsidR="00A777C6">
        <w:rPr>
          <w:rFonts w:hAnsi="宋体" w:hint="eastAsia"/>
          <w:sz w:val="24"/>
        </w:rPr>
        <w:t>废锅汽包</w:t>
      </w:r>
      <w:proofErr w:type="gramEnd"/>
      <w:r w:rsidR="00A777C6">
        <w:rPr>
          <w:rFonts w:hAnsi="宋体" w:hint="eastAsia"/>
          <w:sz w:val="24"/>
        </w:rPr>
        <w:t>的另一</w:t>
      </w:r>
      <w:r w:rsidR="00A007AE" w:rsidRPr="006F7CAB">
        <w:rPr>
          <w:rFonts w:hAnsi="宋体" w:hint="eastAsia"/>
          <w:sz w:val="24"/>
        </w:rPr>
        <w:t>蒸汽输出口</w:t>
      </w:r>
      <w:r w:rsidR="00A777C6">
        <w:rPr>
          <w:rFonts w:hAnsi="宋体" w:hint="eastAsia"/>
          <w:sz w:val="24"/>
        </w:rPr>
        <w:t>接入总管，总管</w:t>
      </w:r>
      <w:r w:rsidR="00A007AE" w:rsidRPr="006F7CAB">
        <w:rPr>
          <w:rFonts w:hAnsi="宋体" w:hint="eastAsia"/>
          <w:sz w:val="24"/>
        </w:rPr>
        <w:t>接入汽水分离器，</w:t>
      </w:r>
      <w:r w:rsidR="00A777C6">
        <w:rPr>
          <w:rFonts w:hAnsi="宋体" w:hint="eastAsia"/>
          <w:sz w:val="24"/>
        </w:rPr>
        <w:t>其</w:t>
      </w:r>
      <w:r w:rsidR="00A007AE" w:rsidRPr="006F7CAB">
        <w:rPr>
          <w:rFonts w:hAnsi="宋体" w:hint="eastAsia"/>
          <w:sz w:val="24"/>
        </w:rPr>
        <w:t>顶部的蒸汽输出口</w:t>
      </w:r>
      <w:r w:rsidR="00A777C6">
        <w:rPr>
          <w:rFonts w:hAnsi="宋体" w:hint="eastAsia"/>
          <w:sz w:val="24"/>
        </w:rPr>
        <w:t>连接</w:t>
      </w:r>
      <w:proofErr w:type="gramStart"/>
      <w:r w:rsidR="00A777C6">
        <w:rPr>
          <w:rFonts w:hAnsi="宋体" w:hint="eastAsia"/>
          <w:sz w:val="24"/>
        </w:rPr>
        <w:t>于废锅</w:t>
      </w:r>
      <w:proofErr w:type="gramEnd"/>
      <w:r w:rsidR="00A777C6">
        <w:rPr>
          <w:rFonts w:hAnsi="宋体" w:hint="eastAsia"/>
          <w:sz w:val="24"/>
        </w:rPr>
        <w:t>上段的底部。</w:t>
      </w:r>
      <w:r w:rsidR="006F7CAB" w:rsidRPr="006F7CAB">
        <w:rPr>
          <w:sz w:val="24"/>
        </w:rPr>
        <w:t>本实用新型</w:t>
      </w:r>
      <w:r w:rsidR="00A777C6" w:rsidRPr="00A777C6">
        <w:rPr>
          <w:rFonts w:hint="eastAsia"/>
          <w:sz w:val="24"/>
        </w:rPr>
        <w:t>一方面降低了外排水的环保压力，</w:t>
      </w:r>
      <w:r w:rsidR="000D2FD2">
        <w:rPr>
          <w:rFonts w:hint="eastAsia"/>
          <w:sz w:val="24"/>
        </w:rPr>
        <w:t>可</w:t>
      </w:r>
      <w:r w:rsidR="00A777C6" w:rsidRPr="00A777C6">
        <w:rPr>
          <w:rFonts w:hint="eastAsia"/>
          <w:sz w:val="24"/>
        </w:rPr>
        <w:t>清洁生产；另一方面也降低了后续水处理蒸氨及生化系统的负荷，</w:t>
      </w:r>
      <w:r w:rsidR="000D2FD2">
        <w:rPr>
          <w:rFonts w:hint="eastAsia"/>
          <w:sz w:val="24"/>
        </w:rPr>
        <w:t>可</w:t>
      </w:r>
      <w:r w:rsidR="00A777C6" w:rsidRPr="00A777C6">
        <w:rPr>
          <w:rFonts w:hint="eastAsia"/>
          <w:sz w:val="24"/>
        </w:rPr>
        <w:t>节能减排；继而达到节能降耗、环保减排的目的。</w:t>
      </w:r>
    </w:p>
    <w:p w:rsidR="00B45463" w:rsidRPr="00530EF1" w:rsidRDefault="00B45463" w:rsidP="00672CDB">
      <w:pPr>
        <w:pStyle w:val="2"/>
        <w:ind w:firstLineChars="0" w:firstLine="0"/>
        <w:rPr>
          <w:b/>
        </w:rPr>
      </w:pPr>
    </w:p>
    <w:p w:rsidR="00E071A9" w:rsidRDefault="00E071A9">
      <w:pPr>
        <w:widowControl/>
        <w:jc w:val="left"/>
        <w:rPr>
          <w:b/>
          <w:sz w:val="24"/>
        </w:rPr>
      </w:pPr>
      <w:r>
        <w:rPr>
          <w:b/>
        </w:rPr>
        <w:br w:type="page"/>
      </w:r>
    </w:p>
    <w:p w:rsidR="00E071A9" w:rsidRPr="00530EF1" w:rsidRDefault="00E071A9" w:rsidP="00E071A9">
      <w:pPr>
        <w:pStyle w:val="1"/>
        <w:spacing w:line="360" w:lineRule="auto"/>
      </w:pPr>
      <w:r w:rsidRPr="00530EF1">
        <w:lastRenderedPageBreak/>
        <w:t>说</w:t>
      </w:r>
      <w:r w:rsidRPr="00530EF1">
        <w:t xml:space="preserve"> </w:t>
      </w:r>
      <w:r w:rsidRPr="00530EF1">
        <w:t>明</w:t>
      </w:r>
      <w:r w:rsidRPr="00530EF1">
        <w:t xml:space="preserve"> </w:t>
      </w:r>
      <w:r w:rsidRPr="00530EF1">
        <w:t>书</w:t>
      </w:r>
      <w:r w:rsidRPr="00530EF1">
        <w:t xml:space="preserve"> </w:t>
      </w:r>
      <w:r>
        <w:rPr>
          <w:rFonts w:hint="eastAsia"/>
        </w:rPr>
        <w:t>附</w:t>
      </w:r>
      <w:r>
        <w:rPr>
          <w:rFonts w:hint="eastAsia"/>
        </w:rPr>
        <w:t xml:space="preserve"> </w:t>
      </w:r>
      <w:r>
        <w:rPr>
          <w:rFonts w:hint="eastAsia"/>
        </w:rPr>
        <w:t>图</w:t>
      </w:r>
    </w:p>
    <w:p w:rsidR="00D47368" w:rsidRPr="00530EF1" w:rsidRDefault="00695CC6" w:rsidP="00672CDB">
      <w:pPr>
        <w:pStyle w:val="2"/>
        <w:ind w:firstLineChars="0" w:firstLine="0"/>
        <w:jc w:val="center"/>
      </w:pPr>
      <w:r>
        <w:rPr>
          <w:noProof/>
        </w:rPr>
        <w:drawing>
          <wp:inline distT="0" distB="0" distL="0" distR="0">
            <wp:extent cx="5723890" cy="3323264"/>
            <wp:effectExtent l="0" t="0" r="0" b="0"/>
            <wp:docPr id="1" name="图片 1" descr="E:\侯小幸工作\专利申请\2023年\4月\兰花-可做  2个\一种常压固定床间歇气化煤气直接冷改为间接冷却后的增量水回收利用方法\附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侯小幸工作\专利申请\2023年\4月\兰花-可做  2个\一种常压固定床间歇气化煤气直接冷改为间接冷却后的增量水回收利用方法\附图\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3890" cy="3323264"/>
                    </a:xfrm>
                    <a:prstGeom prst="rect">
                      <a:avLst/>
                    </a:prstGeom>
                    <a:noFill/>
                    <a:ln>
                      <a:noFill/>
                    </a:ln>
                  </pic:spPr>
                </pic:pic>
              </a:graphicData>
            </a:graphic>
          </wp:inline>
        </w:drawing>
      </w:r>
    </w:p>
    <w:p w:rsidR="00B45463" w:rsidRPr="00530EF1" w:rsidRDefault="00D47368" w:rsidP="00B74518">
      <w:pPr>
        <w:pStyle w:val="2"/>
        <w:ind w:firstLineChars="0" w:firstLine="0"/>
        <w:jc w:val="center"/>
        <w:rPr>
          <w:b/>
        </w:rPr>
      </w:pPr>
      <w:r w:rsidRPr="00530EF1">
        <w:rPr>
          <w:b/>
        </w:rPr>
        <w:t>图</w:t>
      </w:r>
      <w:r w:rsidRPr="00530EF1">
        <w:rPr>
          <w:b/>
        </w:rPr>
        <w:t>1</w:t>
      </w:r>
    </w:p>
    <w:sectPr w:rsidR="00B45463" w:rsidRPr="00530EF1" w:rsidSect="00951826">
      <w:footerReference w:type="default" r:id="rId9"/>
      <w:pgSz w:w="11906" w:h="16838"/>
      <w:pgMar w:top="1418" w:right="1418" w:bottom="851" w:left="147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B9" w:rsidRDefault="001463B9" w:rsidP="00214060">
      <w:r>
        <w:separator/>
      </w:r>
    </w:p>
  </w:endnote>
  <w:endnote w:type="continuationSeparator" w:id="0">
    <w:p w:rsidR="001463B9" w:rsidRDefault="001463B9" w:rsidP="0021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2412"/>
      <w:docPartObj>
        <w:docPartGallery w:val="Page Numbers (Bottom of Page)"/>
        <w:docPartUnique/>
      </w:docPartObj>
    </w:sdtPr>
    <w:sdtEndPr/>
    <w:sdtContent>
      <w:p w:rsidR="00A007AE" w:rsidRDefault="00A007AE">
        <w:pPr>
          <w:pStyle w:val="a3"/>
          <w:jc w:val="center"/>
        </w:pPr>
        <w:r>
          <w:fldChar w:fldCharType="begin"/>
        </w:r>
        <w:r>
          <w:instrText xml:space="preserve"> PAGE   \* MERGEFORMAT </w:instrText>
        </w:r>
        <w:r>
          <w:fldChar w:fldCharType="separate"/>
        </w:r>
        <w:r w:rsidR="00BC318F" w:rsidRPr="00BC318F">
          <w:rPr>
            <w:noProof/>
            <w:lang w:val="zh-CN"/>
          </w:rPr>
          <w:t>4</w:t>
        </w:r>
        <w:r>
          <w:rPr>
            <w:noProof/>
            <w:lang w:val="zh-CN"/>
          </w:rPr>
          <w:fldChar w:fldCharType="end"/>
        </w:r>
      </w:p>
    </w:sdtContent>
  </w:sdt>
  <w:p w:rsidR="00A007AE" w:rsidRDefault="00A007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B9" w:rsidRDefault="001463B9" w:rsidP="00214060">
      <w:r>
        <w:separator/>
      </w:r>
    </w:p>
  </w:footnote>
  <w:footnote w:type="continuationSeparator" w:id="0">
    <w:p w:rsidR="001463B9" w:rsidRDefault="001463B9" w:rsidP="0021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947"/>
    <w:rsid w:val="0000168B"/>
    <w:rsid w:val="00005529"/>
    <w:rsid w:val="00005BFD"/>
    <w:rsid w:val="000068F5"/>
    <w:rsid w:val="00034729"/>
    <w:rsid w:val="00044FCF"/>
    <w:rsid w:val="00071E03"/>
    <w:rsid w:val="00074BFD"/>
    <w:rsid w:val="000754A3"/>
    <w:rsid w:val="0007563A"/>
    <w:rsid w:val="00076284"/>
    <w:rsid w:val="00086F1D"/>
    <w:rsid w:val="000967FF"/>
    <w:rsid w:val="00097AF4"/>
    <w:rsid w:val="000B04AA"/>
    <w:rsid w:val="000B25AE"/>
    <w:rsid w:val="000B2D8E"/>
    <w:rsid w:val="000D2FD2"/>
    <w:rsid w:val="000E36B0"/>
    <w:rsid w:val="000F6320"/>
    <w:rsid w:val="00100B22"/>
    <w:rsid w:val="001020D7"/>
    <w:rsid w:val="00111940"/>
    <w:rsid w:val="0011598F"/>
    <w:rsid w:val="00126EBA"/>
    <w:rsid w:val="0012745E"/>
    <w:rsid w:val="0014041E"/>
    <w:rsid w:val="0014233D"/>
    <w:rsid w:val="001463B9"/>
    <w:rsid w:val="001513FB"/>
    <w:rsid w:val="00156907"/>
    <w:rsid w:val="00167EB3"/>
    <w:rsid w:val="0017308E"/>
    <w:rsid w:val="0017559C"/>
    <w:rsid w:val="00176887"/>
    <w:rsid w:val="00187EB4"/>
    <w:rsid w:val="0019517B"/>
    <w:rsid w:val="001A44B4"/>
    <w:rsid w:val="001B10C7"/>
    <w:rsid w:val="001C4E36"/>
    <w:rsid w:val="001E2B3B"/>
    <w:rsid w:val="001E32F1"/>
    <w:rsid w:val="001E68D0"/>
    <w:rsid w:val="00202C5B"/>
    <w:rsid w:val="002040D7"/>
    <w:rsid w:val="002068E3"/>
    <w:rsid w:val="00214060"/>
    <w:rsid w:val="0021655E"/>
    <w:rsid w:val="00232B8B"/>
    <w:rsid w:val="00235C1F"/>
    <w:rsid w:val="00244A67"/>
    <w:rsid w:val="00245BD2"/>
    <w:rsid w:val="0025655D"/>
    <w:rsid w:val="0026200D"/>
    <w:rsid w:val="00263225"/>
    <w:rsid w:val="00264590"/>
    <w:rsid w:val="00280A6B"/>
    <w:rsid w:val="00285C4F"/>
    <w:rsid w:val="0029218F"/>
    <w:rsid w:val="00297515"/>
    <w:rsid w:val="002A646A"/>
    <w:rsid w:val="002C14F7"/>
    <w:rsid w:val="002C4843"/>
    <w:rsid w:val="002C48AB"/>
    <w:rsid w:val="002D138A"/>
    <w:rsid w:val="002D354B"/>
    <w:rsid w:val="002E2B46"/>
    <w:rsid w:val="002F6A4C"/>
    <w:rsid w:val="00306A6F"/>
    <w:rsid w:val="00310F88"/>
    <w:rsid w:val="00314AC0"/>
    <w:rsid w:val="00321930"/>
    <w:rsid w:val="00325B8A"/>
    <w:rsid w:val="0032614F"/>
    <w:rsid w:val="00326339"/>
    <w:rsid w:val="003426E4"/>
    <w:rsid w:val="003463C2"/>
    <w:rsid w:val="00347651"/>
    <w:rsid w:val="00374EDD"/>
    <w:rsid w:val="003772D6"/>
    <w:rsid w:val="00391020"/>
    <w:rsid w:val="00392B33"/>
    <w:rsid w:val="00393095"/>
    <w:rsid w:val="0039428F"/>
    <w:rsid w:val="0039550F"/>
    <w:rsid w:val="00395E78"/>
    <w:rsid w:val="003A2BBD"/>
    <w:rsid w:val="003A71FF"/>
    <w:rsid w:val="003B67D1"/>
    <w:rsid w:val="003C018A"/>
    <w:rsid w:val="003C2891"/>
    <w:rsid w:val="003D69FF"/>
    <w:rsid w:val="003E14CD"/>
    <w:rsid w:val="003E5F15"/>
    <w:rsid w:val="003F2E40"/>
    <w:rsid w:val="003F7274"/>
    <w:rsid w:val="00406D54"/>
    <w:rsid w:val="004114AE"/>
    <w:rsid w:val="004132AE"/>
    <w:rsid w:val="004228FF"/>
    <w:rsid w:val="00430A14"/>
    <w:rsid w:val="00445780"/>
    <w:rsid w:val="0044770D"/>
    <w:rsid w:val="004536FC"/>
    <w:rsid w:val="00456EB6"/>
    <w:rsid w:val="00462F37"/>
    <w:rsid w:val="00466B0A"/>
    <w:rsid w:val="00470ECE"/>
    <w:rsid w:val="00472DB0"/>
    <w:rsid w:val="0048196B"/>
    <w:rsid w:val="00481D7C"/>
    <w:rsid w:val="00487348"/>
    <w:rsid w:val="00487616"/>
    <w:rsid w:val="00494CDF"/>
    <w:rsid w:val="004A5461"/>
    <w:rsid w:val="004B0A74"/>
    <w:rsid w:val="004C3EE8"/>
    <w:rsid w:val="004D2A7F"/>
    <w:rsid w:val="00517A3A"/>
    <w:rsid w:val="00521983"/>
    <w:rsid w:val="00530EF1"/>
    <w:rsid w:val="00535634"/>
    <w:rsid w:val="00536288"/>
    <w:rsid w:val="005369D6"/>
    <w:rsid w:val="00540952"/>
    <w:rsid w:val="0054193C"/>
    <w:rsid w:val="00550E2D"/>
    <w:rsid w:val="00551E22"/>
    <w:rsid w:val="00554735"/>
    <w:rsid w:val="005625F6"/>
    <w:rsid w:val="005647ED"/>
    <w:rsid w:val="00566A6E"/>
    <w:rsid w:val="00567D8D"/>
    <w:rsid w:val="005718FB"/>
    <w:rsid w:val="00574894"/>
    <w:rsid w:val="00581C4E"/>
    <w:rsid w:val="00581F68"/>
    <w:rsid w:val="005871E0"/>
    <w:rsid w:val="0059018A"/>
    <w:rsid w:val="00590975"/>
    <w:rsid w:val="00593968"/>
    <w:rsid w:val="005A5A93"/>
    <w:rsid w:val="005B1E4E"/>
    <w:rsid w:val="005B5F51"/>
    <w:rsid w:val="005C55B8"/>
    <w:rsid w:val="005D0FAB"/>
    <w:rsid w:val="005D118A"/>
    <w:rsid w:val="005D4956"/>
    <w:rsid w:val="005D64AD"/>
    <w:rsid w:val="005E0D18"/>
    <w:rsid w:val="005E3115"/>
    <w:rsid w:val="005E75CB"/>
    <w:rsid w:val="005F6B2C"/>
    <w:rsid w:val="006010C1"/>
    <w:rsid w:val="0060182C"/>
    <w:rsid w:val="00604E33"/>
    <w:rsid w:val="00614902"/>
    <w:rsid w:val="00616945"/>
    <w:rsid w:val="006220E6"/>
    <w:rsid w:val="00632105"/>
    <w:rsid w:val="00633F0F"/>
    <w:rsid w:val="00634FE4"/>
    <w:rsid w:val="00642397"/>
    <w:rsid w:val="00645491"/>
    <w:rsid w:val="0065260E"/>
    <w:rsid w:val="00653F68"/>
    <w:rsid w:val="0065609C"/>
    <w:rsid w:val="00664995"/>
    <w:rsid w:val="00671060"/>
    <w:rsid w:val="00671EBD"/>
    <w:rsid w:val="00672CDB"/>
    <w:rsid w:val="00695CC6"/>
    <w:rsid w:val="006A208B"/>
    <w:rsid w:val="006A527F"/>
    <w:rsid w:val="006A6FE8"/>
    <w:rsid w:val="006B7FA3"/>
    <w:rsid w:val="006C1BDC"/>
    <w:rsid w:val="006D0B73"/>
    <w:rsid w:val="006E1A9A"/>
    <w:rsid w:val="006E327E"/>
    <w:rsid w:val="006E774C"/>
    <w:rsid w:val="006F0B38"/>
    <w:rsid w:val="006F2146"/>
    <w:rsid w:val="006F3D1C"/>
    <w:rsid w:val="006F4211"/>
    <w:rsid w:val="006F7CAB"/>
    <w:rsid w:val="00712D34"/>
    <w:rsid w:val="00731684"/>
    <w:rsid w:val="007545D5"/>
    <w:rsid w:val="00767B88"/>
    <w:rsid w:val="007731D3"/>
    <w:rsid w:val="00773E6D"/>
    <w:rsid w:val="00792A68"/>
    <w:rsid w:val="007A2482"/>
    <w:rsid w:val="007B7773"/>
    <w:rsid w:val="007D235B"/>
    <w:rsid w:val="007D7431"/>
    <w:rsid w:val="007F42C1"/>
    <w:rsid w:val="007F4EE9"/>
    <w:rsid w:val="008216AF"/>
    <w:rsid w:val="00827A4B"/>
    <w:rsid w:val="008333D6"/>
    <w:rsid w:val="00842421"/>
    <w:rsid w:val="00845BE2"/>
    <w:rsid w:val="008520EA"/>
    <w:rsid w:val="00872E96"/>
    <w:rsid w:val="00884343"/>
    <w:rsid w:val="00886135"/>
    <w:rsid w:val="00890193"/>
    <w:rsid w:val="00893053"/>
    <w:rsid w:val="008955F0"/>
    <w:rsid w:val="008A111B"/>
    <w:rsid w:val="008A1EE5"/>
    <w:rsid w:val="008B259A"/>
    <w:rsid w:val="008B6E9C"/>
    <w:rsid w:val="008B7EDB"/>
    <w:rsid w:val="008C31B0"/>
    <w:rsid w:val="008E0094"/>
    <w:rsid w:val="008E195E"/>
    <w:rsid w:val="008E34E0"/>
    <w:rsid w:val="008E6552"/>
    <w:rsid w:val="009005B9"/>
    <w:rsid w:val="009009FD"/>
    <w:rsid w:val="009039F4"/>
    <w:rsid w:val="00904136"/>
    <w:rsid w:val="0090445F"/>
    <w:rsid w:val="00904DE8"/>
    <w:rsid w:val="009067A2"/>
    <w:rsid w:val="009074A0"/>
    <w:rsid w:val="00911189"/>
    <w:rsid w:val="009129BC"/>
    <w:rsid w:val="00924BF9"/>
    <w:rsid w:val="00926113"/>
    <w:rsid w:val="00926CD6"/>
    <w:rsid w:val="00933E8A"/>
    <w:rsid w:val="00946785"/>
    <w:rsid w:val="00946A78"/>
    <w:rsid w:val="00951826"/>
    <w:rsid w:val="009A17F0"/>
    <w:rsid w:val="009A5A88"/>
    <w:rsid w:val="009B1B50"/>
    <w:rsid w:val="009C0797"/>
    <w:rsid w:val="009C119A"/>
    <w:rsid w:val="009C7578"/>
    <w:rsid w:val="009D0CA8"/>
    <w:rsid w:val="009D3ECD"/>
    <w:rsid w:val="009D6F06"/>
    <w:rsid w:val="009E1FB9"/>
    <w:rsid w:val="009E2E56"/>
    <w:rsid w:val="00A00704"/>
    <w:rsid w:val="00A007AE"/>
    <w:rsid w:val="00A069B8"/>
    <w:rsid w:val="00A437C6"/>
    <w:rsid w:val="00A47933"/>
    <w:rsid w:val="00A51230"/>
    <w:rsid w:val="00A519DE"/>
    <w:rsid w:val="00A57686"/>
    <w:rsid w:val="00A777C6"/>
    <w:rsid w:val="00A83AC9"/>
    <w:rsid w:val="00A952F6"/>
    <w:rsid w:val="00A95DAB"/>
    <w:rsid w:val="00AA4744"/>
    <w:rsid w:val="00AB333A"/>
    <w:rsid w:val="00AC522E"/>
    <w:rsid w:val="00AC7433"/>
    <w:rsid w:val="00AD0EEA"/>
    <w:rsid w:val="00AD4A75"/>
    <w:rsid w:val="00AD7271"/>
    <w:rsid w:val="00AF6DFC"/>
    <w:rsid w:val="00B0749F"/>
    <w:rsid w:val="00B261B3"/>
    <w:rsid w:val="00B30A87"/>
    <w:rsid w:val="00B37DA7"/>
    <w:rsid w:val="00B42CB0"/>
    <w:rsid w:val="00B45463"/>
    <w:rsid w:val="00B520D6"/>
    <w:rsid w:val="00B5777B"/>
    <w:rsid w:val="00B74518"/>
    <w:rsid w:val="00B9370A"/>
    <w:rsid w:val="00B949F5"/>
    <w:rsid w:val="00B95A3F"/>
    <w:rsid w:val="00BA2730"/>
    <w:rsid w:val="00BB088D"/>
    <w:rsid w:val="00BC318F"/>
    <w:rsid w:val="00BC72D5"/>
    <w:rsid w:val="00BD54E5"/>
    <w:rsid w:val="00BD64FB"/>
    <w:rsid w:val="00BE32A7"/>
    <w:rsid w:val="00BE50C7"/>
    <w:rsid w:val="00BF1C3D"/>
    <w:rsid w:val="00BF7359"/>
    <w:rsid w:val="00C005B0"/>
    <w:rsid w:val="00C01D71"/>
    <w:rsid w:val="00C07A4F"/>
    <w:rsid w:val="00C11795"/>
    <w:rsid w:val="00C123F5"/>
    <w:rsid w:val="00C27ABF"/>
    <w:rsid w:val="00C30BC5"/>
    <w:rsid w:val="00C31436"/>
    <w:rsid w:val="00C34929"/>
    <w:rsid w:val="00C50664"/>
    <w:rsid w:val="00C514E6"/>
    <w:rsid w:val="00C51F13"/>
    <w:rsid w:val="00C5476A"/>
    <w:rsid w:val="00C57154"/>
    <w:rsid w:val="00C571E1"/>
    <w:rsid w:val="00C64779"/>
    <w:rsid w:val="00C64AD7"/>
    <w:rsid w:val="00C72501"/>
    <w:rsid w:val="00C76322"/>
    <w:rsid w:val="00C87BAE"/>
    <w:rsid w:val="00C96D20"/>
    <w:rsid w:val="00CA3433"/>
    <w:rsid w:val="00CB2E8D"/>
    <w:rsid w:val="00CB3CC9"/>
    <w:rsid w:val="00CB53B1"/>
    <w:rsid w:val="00CB7539"/>
    <w:rsid w:val="00CC3D92"/>
    <w:rsid w:val="00CC6258"/>
    <w:rsid w:val="00CE4336"/>
    <w:rsid w:val="00CE6FC7"/>
    <w:rsid w:val="00CF3698"/>
    <w:rsid w:val="00CF3C59"/>
    <w:rsid w:val="00CF505C"/>
    <w:rsid w:val="00D13D43"/>
    <w:rsid w:val="00D14BCB"/>
    <w:rsid w:val="00D14D5A"/>
    <w:rsid w:val="00D467E0"/>
    <w:rsid w:val="00D47368"/>
    <w:rsid w:val="00D506DB"/>
    <w:rsid w:val="00D547E7"/>
    <w:rsid w:val="00D647FA"/>
    <w:rsid w:val="00D71D6A"/>
    <w:rsid w:val="00D720E2"/>
    <w:rsid w:val="00D73EF4"/>
    <w:rsid w:val="00D83C8B"/>
    <w:rsid w:val="00D85F77"/>
    <w:rsid w:val="00DA57FD"/>
    <w:rsid w:val="00DA6E67"/>
    <w:rsid w:val="00DB6B02"/>
    <w:rsid w:val="00DC5160"/>
    <w:rsid w:val="00DC77FC"/>
    <w:rsid w:val="00DD72F9"/>
    <w:rsid w:val="00DF4FED"/>
    <w:rsid w:val="00DF53B2"/>
    <w:rsid w:val="00E059FF"/>
    <w:rsid w:val="00E071A9"/>
    <w:rsid w:val="00E11058"/>
    <w:rsid w:val="00E13947"/>
    <w:rsid w:val="00E224A2"/>
    <w:rsid w:val="00E22CD5"/>
    <w:rsid w:val="00E325AA"/>
    <w:rsid w:val="00E40A8A"/>
    <w:rsid w:val="00E47363"/>
    <w:rsid w:val="00E517F0"/>
    <w:rsid w:val="00E51CDB"/>
    <w:rsid w:val="00E5473F"/>
    <w:rsid w:val="00E64454"/>
    <w:rsid w:val="00E71C70"/>
    <w:rsid w:val="00E73D16"/>
    <w:rsid w:val="00E76657"/>
    <w:rsid w:val="00E8449E"/>
    <w:rsid w:val="00E97737"/>
    <w:rsid w:val="00EA2FBA"/>
    <w:rsid w:val="00EB3053"/>
    <w:rsid w:val="00EC6CE0"/>
    <w:rsid w:val="00EC790E"/>
    <w:rsid w:val="00ED126B"/>
    <w:rsid w:val="00EF5E38"/>
    <w:rsid w:val="00EF6F37"/>
    <w:rsid w:val="00F01A72"/>
    <w:rsid w:val="00F039FC"/>
    <w:rsid w:val="00F04C55"/>
    <w:rsid w:val="00F06EB6"/>
    <w:rsid w:val="00F15E5B"/>
    <w:rsid w:val="00F1647C"/>
    <w:rsid w:val="00F17957"/>
    <w:rsid w:val="00F2051A"/>
    <w:rsid w:val="00F22622"/>
    <w:rsid w:val="00F248DA"/>
    <w:rsid w:val="00F24F19"/>
    <w:rsid w:val="00F35741"/>
    <w:rsid w:val="00F422C9"/>
    <w:rsid w:val="00F43C45"/>
    <w:rsid w:val="00F66153"/>
    <w:rsid w:val="00F67411"/>
    <w:rsid w:val="00F84DC6"/>
    <w:rsid w:val="00F87468"/>
    <w:rsid w:val="00FB68B3"/>
    <w:rsid w:val="00FC693B"/>
    <w:rsid w:val="00FD0981"/>
    <w:rsid w:val="00FD2A8A"/>
    <w:rsid w:val="00FD513C"/>
    <w:rsid w:val="00FD5A0D"/>
    <w:rsid w:val="00FE309B"/>
    <w:rsid w:val="019F0029"/>
    <w:rsid w:val="04852543"/>
    <w:rsid w:val="060324D3"/>
    <w:rsid w:val="09FA36A3"/>
    <w:rsid w:val="0A825F37"/>
    <w:rsid w:val="1C3A781D"/>
    <w:rsid w:val="22290DCC"/>
    <w:rsid w:val="2A495466"/>
    <w:rsid w:val="2AE43D80"/>
    <w:rsid w:val="2E063341"/>
    <w:rsid w:val="333C0ABF"/>
    <w:rsid w:val="34DC020C"/>
    <w:rsid w:val="356F13D2"/>
    <w:rsid w:val="46F41170"/>
    <w:rsid w:val="49B64267"/>
    <w:rsid w:val="4B29526C"/>
    <w:rsid w:val="50997F58"/>
    <w:rsid w:val="53E72A34"/>
    <w:rsid w:val="56627530"/>
    <w:rsid w:val="6214434E"/>
    <w:rsid w:val="69DB128D"/>
    <w:rsid w:val="6B8B6470"/>
    <w:rsid w:val="6C60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9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614902"/>
    <w:rPr>
      <w:kern w:val="2"/>
      <w:sz w:val="18"/>
      <w:szCs w:val="18"/>
    </w:rPr>
  </w:style>
  <w:style w:type="character" w:customStyle="1" w:styleId="Char0">
    <w:name w:val="页眉 Char"/>
    <w:link w:val="a4"/>
    <w:rsid w:val="00614902"/>
    <w:rPr>
      <w:kern w:val="2"/>
      <w:sz w:val="18"/>
      <w:szCs w:val="18"/>
    </w:rPr>
  </w:style>
  <w:style w:type="paragraph" w:customStyle="1" w:styleId="a5">
    <w:name w:val="题目"/>
    <w:basedOn w:val="2"/>
    <w:rsid w:val="00614902"/>
    <w:pPr>
      <w:ind w:firstLineChars="0" w:firstLine="0"/>
      <w:jc w:val="center"/>
    </w:pPr>
  </w:style>
  <w:style w:type="paragraph" w:customStyle="1" w:styleId="3">
    <w:name w:val="样式3"/>
    <w:basedOn w:val="2"/>
    <w:rsid w:val="00614902"/>
    <w:pPr>
      <w:ind w:firstLineChars="0" w:firstLine="0"/>
    </w:pPr>
    <w:rPr>
      <w:b/>
    </w:rPr>
  </w:style>
  <w:style w:type="paragraph" w:customStyle="1" w:styleId="2">
    <w:name w:val="样式2"/>
    <w:basedOn w:val="a"/>
    <w:rsid w:val="00614902"/>
    <w:pPr>
      <w:spacing w:line="360" w:lineRule="auto"/>
      <w:ind w:firstLineChars="200" w:firstLine="200"/>
    </w:pPr>
    <w:rPr>
      <w:sz w:val="24"/>
    </w:rPr>
  </w:style>
  <w:style w:type="paragraph" w:customStyle="1" w:styleId="1">
    <w:name w:val="样式1"/>
    <w:basedOn w:val="a"/>
    <w:rsid w:val="00614902"/>
    <w:pPr>
      <w:pBdr>
        <w:bottom w:val="single" w:sz="6" w:space="1" w:color="auto"/>
      </w:pBdr>
      <w:jc w:val="center"/>
    </w:pPr>
    <w:rPr>
      <w:sz w:val="30"/>
      <w:szCs w:val="30"/>
    </w:rPr>
  </w:style>
  <w:style w:type="paragraph" w:styleId="a4">
    <w:name w:val="header"/>
    <w:basedOn w:val="a"/>
    <w:link w:val="Char0"/>
    <w:rsid w:val="00614902"/>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614902"/>
    <w:pPr>
      <w:tabs>
        <w:tab w:val="center" w:pos="4153"/>
        <w:tab w:val="right" w:pos="8306"/>
      </w:tabs>
      <w:snapToGrid w:val="0"/>
      <w:jc w:val="left"/>
    </w:pPr>
    <w:rPr>
      <w:sz w:val="18"/>
      <w:szCs w:val="18"/>
    </w:rPr>
  </w:style>
  <w:style w:type="paragraph" w:customStyle="1" w:styleId="4">
    <w:name w:val="样式4"/>
    <w:basedOn w:val="3"/>
    <w:rsid w:val="00614902"/>
    <w:rPr>
      <w:b w:val="0"/>
    </w:rPr>
  </w:style>
  <w:style w:type="character" w:customStyle="1" w:styleId="fontstyle01">
    <w:name w:val="fontstyle01"/>
    <w:rsid w:val="00393095"/>
    <w:rPr>
      <w:rFonts w:ascii="宋体" w:eastAsia="宋体" w:hAnsi="宋体" w:hint="eastAsia"/>
      <w:b w:val="0"/>
      <w:bCs w:val="0"/>
      <w:i w:val="0"/>
      <w:iCs w:val="0"/>
      <w:color w:val="000000"/>
      <w:sz w:val="24"/>
      <w:szCs w:val="24"/>
    </w:rPr>
  </w:style>
  <w:style w:type="paragraph" w:styleId="a6">
    <w:name w:val="Balloon Text"/>
    <w:basedOn w:val="a"/>
    <w:link w:val="Char1"/>
    <w:rsid w:val="00695CC6"/>
    <w:rPr>
      <w:sz w:val="18"/>
      <w:szCs w:val="18"/>
    </w:rPr>
  </w:style>
  <w:style w:type="character" w:customStyle="1" w:styleId="Char1">
    <w:name w:val="批注框文本 Char"/>
    <w:basedOn w:val="a0"/>
    <w:link w:val="a6"/>
    <w:rsid w:val="00695CC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E7EF-BF91-43A6-892B-495CBC84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555</Words>
  <Characters>3166</Characters>
  <Application>Microsoft Office Word</Application>
  <DocSecurity>0</DocSecurity>
  <PresentationFormat/>
  <Lines>26</Lines>
  <Paragraphs>7</Paragraphs>
  <Slides>0</Slides>
  <Notes>0</Notes>
  <HiddenSlides>0</HiddenSlides>
  <MMClips>0</MMClips>
  <ScaleCrop>false</ScaleCrop>
  <Manager/>
  <Company>微软中国</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微软系统</dc:creator>
  <cp:keywords/>
  <dc:description/>
  <cp:lastModifiedBy>Lenovo</cp:lastModifiedBy>
  <cp:revision>39</cp:revision>
  <dcterms:created xsi:type="dcterms:W3CDTF">2017-12-23T02:00:00Z</dcterms:created>
  <dcterms:modified xsi:type="dcterms:W3CDTF">2023-04-14T01:14:00Z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