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38" w:rsidRPr="004B1F67" w:rsidRDefault="004B1F67" w:rsidP="00891B9B">
      <w:pPr>
        <w:snapToGrid w:val="0"/>
        <w:spacing w:beforeLines="100" w:before="312" w:afterLines="100" w:after="312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4B1F67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山西兰花科技创业股份有限公司唐安煤矿分公司</w:t>
      </w:r>
      <w:r w:rsidR="00DB04A8" w:rsidRPr="004B1F67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产生、利用和处置一般工业固体废物信息的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    </w:t>
      </w:r>
      <w:r w:rsidR="00A40E23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</w:t>
      </w:r>
      <w:r w:rsidR="00DB04A8" w:rsidRPr="004B1F67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公开公示</w:t>
      </w:r>
    </w:p>
    <w:p w:rsidR="006B0238" w:rsidRPr="004B1F67" w:rsidRDefault="00DB04A8">
      <w:pPr>
        <w:snapToGrid w:val="0"/>
        <w:spacing w:line="640" w:lineRule="exact"/>
        <w:ind w:firstLineChars="200" w:firstLine="600"/>
        <w:rPr>
          <w:rFonts w:ascii="宋体" w:hAnsi="宋体" w:cs="宋体"/>
          <w:sz w:val="30"/>
          <w:szCs w:val="30"/>
        </w:rPr>
      </w:pPr>
      <w:r w:rsidRPr="004B1F67">
        <w:rPr>
          <w:rFonts w:ascii="宋体" w:hAnsi="宋体" w:cs="宋体" w:hint="eastAsia"/>
          <w:sz w:val="30"/>
          <w:szCs w:val="30"/>
        </w:rPr>
        <w:t>根据《中华人民共和国固体废物污染环境防治法》有关规定，我公司就2024年度产生、利用和处置固体废物的名称、类别、数量等相关信息进行公开，接受社会监督。</w:t>
      </w:r>
    </w:p>
    <w:p w:rsidR="006B0238" w:rsidRPr="004B1F67" w:rsidRDefault="00DB04A8" w:rsidP="00B92974">
      <w:pPr>
        <w:numPr>
          <w:ilvl w:val="0"/>
          <w:numId w:val="2"/>
        </w:numPr>
        <w:snapToGrid w:val="0"/>
        <w:spacing w:line="640" w:lineRule="exact"/>
        <w:rPr>
          <w:rFonts w:ascii="宋体" w:hAnsi="宋体" w:cs="宋体"/>
          <w:color w:val="000000"/>
          <w:sz w:val="30"/>
          <w:szCs w:val="30"/>
        </w:rPr>
      </w:pPr>
      <w:r w:rsidRPr="004B1F67">
        <w:rPr>
          <w:rFonts w:ascii="宋体" w:hAnsi="宋体" w:cs="宋体" w:hint="eastAsia"/>
          <w:color w:val="000000"/>
          <w:sz w:val="30"/>
          <w:szCs w:val="30"/>
        </w:rPr>
        <w:t>企业基本信息</w:t>
      </w:r>
    </w:p>
    <w:p w:rsidR="004B1F67" w:rsidRPr="004B1F67" w:rsidRDefault="004B1F67" w:rsidP="00B92974">
      <w:pPr>
        <w:snapToGrid w:val="0"/>
        <w:spacing w:line="58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 w:rsidRPr="004B1F67">
        <w:rPr>
          <w:rFonts w:ascii="宋体" w:hAnsi="宋体" w:cs="宋体" w:hint="eastAsia"/>
          <w:color w:val="000000"/>
          <w:sz w:val="30"/>
          <w:szCs w:val="30"/>
        </w:rPr>
        <w:t>我分公司地处山西省高平市马村镇唐西村村西 ，是兰花公司旗下的主力矿井之一。矿井总占地</w:t>
      </w:r>
      <w:bookmarkStart w:id="0" w:name="_GoBack"/>
      <w:bookmarkEnd w:id="0"/>
      <w:r w:rsidRPr="004B1F67">
        <w:rPr>
          <w:rFonts w:ascii="宋体" w:hAnsi="宋体" w:cs="宋体" w:hint="eastAsia"/>
          <w:color w:val="000000"/>
          <w:sz w:val="30"/>
          <w:szCs w:val="30"/>
        </w:rPr>
        <w:t>面积55万平方米，属沁水煤田。产品具有发热量高、机械强度高、含碳量高、低硫、低灰、挥发性适中等特点。是化工、电力等行业首选的最佳原料。注册名称为山西兰花科技创业股份有限公司唐安煤矿分公司。排污许可证号码为91140000111350732X001V矿井年生产能力为180</w:t>
      </w:r>
      <w:r w:rsidR="00A40E23">
        <w:rPr>
          <w:rFonts w:ascii="宋体" w:hAnsi="宋体" w:cs="宋体" w:hint="eastAsia"/>
          <w:color w:val="000000"/>
          <w:sz w:val="30"/>
          <w:szCs w:val="30"/>
        </w:rPr>
        <w:t>万吨。法定负责人为</w:t>
      </w:r>
      <w:r w:rsidR="00FB7560">
        <w:rPr>
          <w:rFonts w:ascii="宋体" w:hAnsi="宋体" w:cs="宋体" w:hint="eastAsia"/>
          <w:color w:val="000000"/>
          <w:sz w:val="30"/>
          <w:szCs w:val="30"/>
        </w:rPr>
        <w:t>杨会兵</w:t>
      </w:r>
      <w:r w:rsidR="00A40E23">
        <w:rPr>
          <w:rFonts w:ascii="宋体" w:hAnsi="宋体" w:cs="宋体" w:hint="eastAsia"/>
          <w:color w:val="000000"/>
          <w:sz w:val="30"/>
          <w:szCs w:val="30"/>
        </w:rPr>
        <w:t>。固体废物管理负责人王帅</w:t>
      </w:r>
      <w:r w:rsidRPr="004B1F67">
        <w:rPr>
          <w:rFonts w:ascii="宋体" w:hAnsi="宋体" w:cs="宋体" w:hint="eastAsia"/>
          <w:color w:val="000000"/>
          <w:sz w:val="30"/>
          <w:szCs w:val="30"/>
        </w:rPr>
        <w:t>。</w:t>
      </w:r>
    </w:p>
    <w:p w:rsidR="006B0238" w:rsidRDefault="002942BF" w:rsidP="002942BF">
      <w:pPr>
        <w:snapToGrid w:val="0"/>
        <w:spacing w:line="64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二</w:t>
      </w:r>
      <w:r w:rsidR="00B92974">
        <w:rPr>
          <w:rFonts w:ascii="宋体" w:hAnsi="宋体" w:cs="宋体" w:hint="eastAsia"/>
          <w:color w:val="000000"/>
          <w:sz w:val="30"/>
          <w:szCs w:val="30"/>
        </w:rPr>
        <w:t>、</w:t>
      </w:r>
      <w:r w:rsidR="00DB04A8" w:rsidRPr="004B1F67">
        <w:rPr>
          <w:rFonts w:ascii="宋体" w:hAnsi="宋体" w:cs="宋体" w:hint="eastAsia"/>
          <w:color w:val="000000"/>
          <w:sz w:val="30"/>
          <w:szCs w:val="30"/>
        </w:rPr>
        <w:t>固体废物污染防治信息</w:t>
      </w:r>
    </w:p>
    <w:p w:rsidR="004B1F67" w:rsidRDefault="004B1F67" w:rsidP="004B1F67">
      <w:pPr>
        <w:snapToGrid w:val="0"/>
        <w:spacing w:line="640" w:lineRule="exact"/>
        <w:rPr>
          <w:rFonts w:ascii="宋体" w:hAnsi="宋体" w:cs="宋体"/>
          <w:color w:val="000000"/>
          <w:sz w:val="30"/>
          <w:szCs w:val="30"/>
        </w:rPr>
      </w:pPr>
    </w:p>
    <w:p w:rsidR="004B1F67" w:rsidRDefault="004B1F67" w:rsidP="004B1F67">
      <w:pPr>
        <w:snapToGrid w:val="0"/>
        <w:spacing w:line="640" w:lineRule="exact"/>
        <w:rPr>
          <w:rFonts w:ascii="宋体" w:hAnsi="宋体" w:cs="宋体"/>
          <w:color w:val="000000"/>
          <w:sz w:val="30"/>
          <w:szCs w:val="30"/>
        </w:rPr>
      </w:pPr>
    </w:p>
    <w:p w:rsidR="004B1F67" w:rsidRDefault="004B1F67" w:rsidP="004B1F67">
      <w:pPr>
        <w:snapToGrid w:val="0"/>
        <w:spacing w:line="640" w:lineRule="exact"/>
        <w:rPr>
          <w:rFonts w:ascii="宋体" w:hAnsi="宋体" w:cs="宋体"/>
          <w:color w:val="000000"/>
          <w:sz w:val="30"/>
          <w:szCs w:val="30"/>
        </w:rPr>
      </w:pPr>
    </w:p>
    <w:p w:rsidR="004B1F67" w:rsidRDefault="004B1F67" w:rsidP="004B1F67">
      <w:pPr>
        <w:snapToGrid w:val="0"/>
        <w:spacing w:line="640" w:lineRule="exact"/>
        <w:rPr>
          <w:rFonts w:ascii="宋体" w:hAnsi="宋体" w:cs="宋体"/>
          <w:color w:val="000000"/>
          <w:sz w:val="30"/>
          <w:szCs w:val="30"/>
        </w:rPr>
      </w:pPr>
    </w:p>
    <w:p w:rsidR="004B1F67" w:rsidRDefault="004B1F67" w:rsidP="004B1F67">
      <w:pPr>
        <w:snapToGrid w:val="0"/>
        <w:spacing w:line="640" w:lineRule="exact"/>
        <w:rPr>
          <w:rFonts w:ascii="宋体" w:hAnsi="宋体" w:cs="宋体"/>
          <w:color w:val="000000"/>
          <w:sz w:val="30"/>
          <w:szCs w:val="30"/>
        </w:rPr>
      </w:pPr>
    </w:p>
    <w:p w:rsidR="004B1F67" w:rsidRDefault="004B1F67" w:rsidP="004B1F67">
      <w:pPr>
        <w:snapToGrid w:val="0"/>
        <w:spacing w:line="640" w:lineRule="exact"/>
        <w:rPr>
          <w:rFonts w:ascii="宋体" w:hAnsi="宋体" w:cs="宋体"/>
          <w:color w:val="000000"/>
          <w:sz w:val="30"/>
          <w:szCs w:val="30"/>
        </w:rPr>
      </w:pPr>
    </w:p>
    <w:p w:rsidR="00DC66B1" w:rsidRPr="004B1F67" w:rsidRDefault="00DC66B1" w:rsidP="004B1F67">
      <w:pPr>
        <w:snapToGrid w:val="0"/>
        <w:spacing w:line="640" w:lineRule="exact"/>
        <w:rPr>
          <w:rFonts w:ascii="宋体" w:hAnsi="宋体" w:cs="宋体"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383"/>
        <w:gridCol w:w="851"/>
        <w:gridCol w:w="850"/>
        <w:gridCol w:w="709"/>
        <w:gridCol w:w="2126"/>
        <w:gridCol w:w="851"/>
        <w:gridCol w:w="850"/>
        <w:gridCol w:w="1468"/>
      </w:tblGrid>
      <w:tr w:rsidR="006B0238" w:rsidTr="008F234F">
        <w:trPr>
          <w:trHeight w:hRule="exact" w:val="363"/>
          <w:jc w:val="center"/>
        </w:trPr>
        <w:tc>
          <w:tcPr>
            <w:tcW w:w="4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B1F67" w:rsidRDefault="00A40E23" w:rsidP="004B1F6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2"/>
              </w:rPr>
            </w:pPr>
            <w:r>
              <w:rPr>
                <w:rFonts w:ascii="黑体" w:eastAsia="黑体" w:hAnsi="黑体" w:cs="黑体" w:hint="eastAsia"/>
                <w:sz w:val="20"/>
                <w:szCs w:val="22"/>
              </w:rPr>
              <w:t>、</w:t>
            </w:r>
          </w:p>
          <w:p w:rsidR="00A40E23" w:rsidRDefault="00A40E23" w:rsidP="004B1F6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2"/>
              </w:rPr>
            </w:pPr>
          </w:p>
          <w:p w:rsidR="006B0238" w:rsidRPr="00DB04A8" w:rsidRDefault="00DB04A8" w:rsidP="004B1F67">
            <w:pPr>
              <w:snapToGrid w:val="0"/>
              <w:rPr>
                <w:rFonts w:ascii="黑体" w:eastAsia="黑体" w:hAnsi="黑体" w:cs="黑体"/>
                <w:sz w:val="20"/>
                <w:szCs w:val="22"/>
              </w:rPr>
            </w:pPr>
            <w:r w:rsidRPr="00DB04A8">
              <w:rPr>
                <w:rFonts w:ascii="黑体" w:eastAsia="黑体" w:hAnsi="黑体" w:cs="黑体" w:hint="eastAsia"/>
                <w:sz w:val="20"/>
                <w:szCs w:val="22"/>
              </w:rPr>
              <w:t>序号</w:t>
            </w:r>
          </w:p>
        </w:tc>
        <w:tc>
          <w:tcPr>
            <w:tcW w:w="38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DB04A8" w:rsidP="004B1F6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2"/>
              </w:rPr>
            </w:pPr>
            <w:r w:rsidRPr="00DB04A8">
              <w:rPr>
                <w:rFonts w:ascii="黑体" w:eastAsia="黑体" w:hAnsi="黑体" w:cs="黑体" w:hint="eastAsia"/>
                <w:sz w:val="20"/>
                <w:szCs w:val="22"/>
              </w:rPr>
              <w:t>固废</w:t>
            </w:r>
          </w:p>
          <w:p w:rsidR="006B0238" w:rsidRPr="00DB04A8" w:rsidRDefault="00DB04A8" w:rsidP="004B1F6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2"/>
              </w:rPr>
            </w:pPr>
            <w:r w:rsidRPr="00DB04A8">
              <w:rPr>
                <w:rFonts w:ascii="黑体" w:eastAsia="黑体" w:hAnsi="黑体" w:cs="黑体" w:hint="eastAsia"/>
                <w:sz w:val="20"/>
                <w:szCs w:val="22"/>
              </w:rPr>
              <w:t>名称</w:t>
            </w:r>
          </w:p>
        </w:tc>
        <w:tc>
          <w:tcPr>
            <w:tcW w:w="538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DB04A8" w:rsidP="004B1F6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2"/>
              </w:rPr>
            </w:pPr>
            <w:r w:rsidRPr="00DB04A8">
              <w:rPr>
                <w:rFonts w:ascii="黑体" w:eastAsia="黑体" w:hAnsi="黑体" w:cs="黑体" w:hint="eastAsia"/>
                <w:sz w:val="20"/>
                <w:szCs w:val="22"/>
              </w:rPr>
              <w:t>上年度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DB04A8" w:rsidP="004B1F6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2"/>
              </w:rPr>
            </w:pPr>
            <w:r w:rsidRPr="00DB04A8">
              <w:rPr>
                <w:rFonts w:ascii="黑体" w:eastAsia="黑体" w:hAnsi="黑体" w:cs="黑体" w:hint="eastAsia"/>
                <w:sz w:val="20"/>
                <w:szCs w:val="22"/>
              </w:rPr>
              <w:t>本年度计划</w:t>
            </w:r>
          </w:p>
        </w:tc>
      </w:tr>
      <w:tr w:rsidR="008F234F" w:rsidTr="004826A4">
        <w:trPr>
          <w:trHeight w:hRule="exact" w:val="854"/>
          <w:jc w:val="center"/>
        </w:trPr>
        <w:tc>
          <w:tcPr>
            <w:tcW w:w="43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6B0238" w:rsidP="004B1F6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2"/>
              </w:rPr>
            </w:pPr>
          </w:p>
        </w:tc>
        <w:tc>
          <w:tcPr>
            <w:tcW w:w="38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6B0238" w:rsidP="004B1F6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2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DB04A8" w:rsidP="004B1F6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2"/>
              </w:rPr>
            </w:pPr>
            <w:r w:rsidRPr="00DB04A8">
              <w:rPr>
                <w:rFonts w:ascii="黑体" w:eastAsia="黑体" w:hAnsi="黑体" w:cs="黑体" w:hint="eastAsia"/>
                <w:sz w:val="20"/>
                <w:szCs w:val="22"/>
              </w:rPr>
              <w:t>产生量（吨）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DB04A8" w:rsidP="004B1F6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2"/>
              </w:rPr>
            </w:pPr>
            <w:r w:rsidRPr="00DB04A8">
              <w:rPr>
                <w:rFonts w:ascii="黑体" w:eastAsia="黑体" w:hAnsi="黑体" w:cs="黑体" w:hint="eastAsia"/>
                <w:sz w:val="20"/>
                <w:szCs w:val="22"/>
              </w:rPr>
              <w:t>处置量（吨）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DB04A8" w:rsidP="004B1F6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2"/>
              </w:rPr>
            </w:pPr>
            <w:r w:rsidRPr="00DB04A8">
              <w:rPr>
                <w:rFonts w:ascii="黑体" w:eastAsia="黑体" w:hAnsi="黑体" w:cs="黑体" w:hint="eastAsia"/>
                <w:sz w:val="20"/>
                <w:szCs w:val="22"/>
              </w:rPr>
              <w:t>处置</w:t>
            </w:r>
          </w:p>
          <w:p w:rsidR="006B0238" w:rsidRPr="00DB04A8" w:rsidRDefault="00DB04A8" w:rsidP="004B1F6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2"/>
              </w:rPr>
            </w:pPr>
            <w:r w:rsidRPr="00DB04A8">
              <w:rPr>
                <w:rFonts w:ascii="黑体" w:eastAsia="黑体" w:hAnsi="黑体" w:cs="黑体" w:hint="eastAsia"/>
                <w:sz w:val="20"/>
                <w:szCs w:val="22"/>
              </w:rPr>
              <w:t>方式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DB04A8" w:rsidP="004B1F6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2"/>
              </w:rPr>
            </w:pPr>
            <w:r w:rsidRPr="00DB04A8">
              <w:rPr>
                <w:rFonts w:ascii="黑体" w:eastAsia="黑体" w:hAnsi="黑体" w:cs="黑体" w:hint="eastAsia"/>
                <w:sz w:val="20"/>
                <w:szCs w:val="22"/>
              </w:rPr>
              <w:t>处置</w:t>
            </w:r>
          </w:p>
          <w:p w:rsidR="006B0238" w:rsidRPr="00DB04A8" w:rsidRDefault="00DB04A8" w:rsidP="004B1F6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2"/>
              </w:rPr>
            </w:pPr>
            <w:r w:rsidRPr="00DB04A8">
              <w:rPr>
                <w:rFonts w:ascii="黑体" w:eastAsia="黑体" w:hAnsi="黑体" w:cs="黑体" w:hint="eastAsia"/>
                <w:sz w:val="20"/>
                <w:szCs w:val="22"/>
              </w:rPr>
              <w:t>单位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4B1F67" w:rsidP="004B1F6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2"/>
              </w:rPr>
            </w:pPr>
            <w:r>
              <w:rPr>
                <w:rFonts w:ascii="黑体" w:eastAsia="黑体" w:hAnsi="黑体" w:cs="黑体" w:hint="eastAsia"/>
                <w:sz w:val="20"/>
                <w:szCs w:val="22"/>
              </w:rPr>
              <w:t>贮存量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DB04A8" w:rsidP="004B1F6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2"/>
              </w:rPr>
            </w:pPr>
            <w:r w:rsidRPr="00DB04A8">
              <w:rPr>
                <w:rFonts w:ascii="黑体" w:eastAsia="黑体" w:hAnsi="黑体" w:cs="黑体" w:hint="eastAsia"/>
                <w:sz w:val="20"/>
                <w:szCs w:val="22"/>
              </w:rPr>
              <w:t>产生量（吨）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DB04A8" w:rsidP="004B1F6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2"/>
              </w:rPr>
            </w:pPr>
            <w:r w:rsidRPr="00DB04A8">
              <w:rPr>
                <w:rFonts w:ascii="黑体" w:eastAsia="黑体" w:hAnsi="黑体" w:cs="黑体" w:hint="eastAsia"/>
                <w:sz w:val="20"/>
                <w:szCs w:val="22"/>
              </w:rPr>
              <w:t>处置方式</w:t>
            </w:r>
          </w:p>
        </w:tc>
      </w:tr>
      <w:tr w:rsidR="008F234F" w:rsidTr="00DC66B1">
        <w:trPr>
          <w:trHeight w:hRule="exact" w:val="7237"/>
          <w:jc w:val="center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4B1F67" w:rsidP="004B1F67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</w:t>
            </w: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DB04A8" w:rsidP="004B1F67">
            <w:pPr>
              <w:snapToGrid w:val="0"/>
              <w:jc w:val="center"/>
              <w:rPr>
                <w:sz w:val="20"/>
                <w:szCs w:val="22"/>
              </w:rPr>
            </w:pPr>
            <w:r w:rsidRPr="00DB04A8">
              <w:rPr>
                <w:rFonts w:hint="eastAsia"/>
                <w:sz w:val="20"/>
                <w:szCs w:val="22"/>
              </w:rPr>
              <w:t>煤矸石</w:t>
            </w:r>
          </w:p>
        </w:tc>
        <w:tc>
          <w:tcPr>
            <w:tcW w:w="851" w:type="dxa"/>
            <w:tcBorders>
              <w:bottom w:val="single" w:sz="4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DC66B1" w:rsidP="004B1F67">
            <w:pPr>
              <w:snapToGrid w:val="0"/>
              <w:jc w:val="center"/>
              <w:rPr>
                <w:sz w:val="20"/>
                <w:szCs w:val="22"/>
              </w:rPr>
            </w:pPr>
            <w:r w:rsidRPr="00DC66B1">
              <w:rPr>
                <w:sz w:val="20"/>
                <w:szCs w:val="22"/>
              </w:rPr>
              <w:t>547449.26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DC66B1" w:rsidP="004B1F67">
            <w:pPr>
              <w:snapToGrid w:val="0"/>
              <w:jc w:val="center"/>
              <w:rPr>
                <w:sz w:val="20"/>
                <w:szCs w:val="22"/>
              </w:rPr>
            </w:pPr>
            <w:r w:rsidRPr="00DC66B1">
              <w:rPr>
                <w:sz w:val="20"/>
                <w:szCs w:val="22"/>
              </w:rPr>
              <w:t>547449.26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4B1F67" w:rsidP="004B1F67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制砖、填埋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C66B1" w:rsidRDefault="00DC66B1" w:rsidP="00680B6F">
            <w:pPr>
              <w:snapToGrid w:val="0"/>
              <w:spacing w:line="276" w:lineRule="auto"/>
              <w:rPr>
                <w:sz w:val="15"/>
                <w:szCs w:val="15"/>
              </w:rPr>
            </w:pPr>
            <w:r w:rsidRPr="00DC66B1">
              <w:rPr>
                <w:rFonts w:ascii="宋体" w:hAnsi="宋体" w:hint="eastAsia"/>
                <w:sz w:val="15"/>
                <w:szCs w:val="15"/>
              </w:rPr>
              <w:t>1-12月煤矸石产生量处置为34.969694万吨，高平市</w:t>
            </w:r>
            <w:proofErr w:type="gramStart"/>
            <w:r w:rsidRPr="00DC66B1">
              <w:rPr>
                <w:rFonts w:ascii="宋体" w:hAnsi="宋体" w:hint="eastAsia"/>
                <w:sz w:val="15"/>
                <w:szCs w:val="15"/>
              </w:rPr>
              <w:t>鑫</w:t>
            </w:r>
            <w:proofErr w:type="gramEnd"/>
            <w:r w:rsidRPr="00DC66B1">
              <w:rPr>
                <w:rFonts w:ascii="宋体" w:hAnsi="宋体" w:hint="eastAsia"/>
                <w:sz w:val="15"/>
                <w:szCs w:val="15"/>
              </w:rPr>
              <w:t>信废旧物资回收利用有限责任公司</w:t>
            </w:r>
            <w:r w:rsidR="00680B6F">
              <w:rPr>
                <w:rFonts w:ascii="宋体" w:hAnsi="宋体" w:hint="eastAsia"/>
                <w:sz w:val="15"/>
                <w:szCs w:val="15"/>
              </w:rPr>
              <w:t>24.906218万吨</w:t>
            </w:r>
            <w:r w:rsidRPr="00DC66B1">
              <w:rPr>
                <w:rFonts w:ascii="宋体" w:hAnsi="宋体" w:hint="eastAsia"/>
                <w:sz w:val="15"/>
                <w:szCs w:val="15"/>
              </w:rPr>
              <w:t>，</w:t>
            </w:r>
            <w:proofErr w:type="gramStart"/>
            <w:r w:rsidRPr="00DC66B1">
              <w:rPr>
                <w:rFonts w:ascii="宋体" w:hAnsi="宋体" w:hint="eastAsia"/>
                <w:sz w:val="15"/>
                <w:szCs w:val="15"/>
              </w:rPr>
              <w:t>高平市丰亿填埋</w:t>
            </w:r>
            <w:proofErr w:type="gramEnd"/>
            <w:r w:rsidRPr="00DC66B1">
              <w:rPr>
                <w:rFonts w:ascii="宋体" w:hAnsi="宋体" w:hint="eastAsia"/>
                <w:sz w:val="15"/>
                <w:szCs w:val="15"/>
              </w:rPr>
              <w:t>有限责任公司10.063476万吨.</w:t>
            </w:r>
            <w:r w:rsidRPr="00DC66B1">
              <w:rPr>
                <w:rFonts w:hint="eastAsia"/>
                <w:sz w:val="15"/>
                <w:szCs w:val="15"/>
              </w:rPr>
              <w:t xml:space="preserve"> </w:t>
            </w:r>
            <w:r w:rsidRPr="00DC66B1">
              <w:rPr>
                <w:rFonts w:ascii="宋体" w:hAnsi="宋体" w:hint="eastAsia"/>
                <w:sz w:val="15"/>
                <w:szCs w:val="15"/>
              </w:rPr>
              <w:t>1-12月煤矸石</w:t>
            </w:r>
            <w:r w:rsidR="00680B6F">
              <w:rPr>
                <w:rFonts w:ascii="宋体" w:hAnsi="宋体" w:hint="eastAsia"/>
                <w:sz w:val="15"/>
                <w:szCs w:val="15"/>
              </w:rPr>
              <w:t>砖厂</w:t>
            </w:r>
            <w:r w:rsidRPr="00DC66B1">
              <w:rPr>
                <w:rFonts w:ascii="宋体" w:hAnsi="宋体" w:hint="eastAsia"/>
                <w:sz w:val="15"/>
                <w:szCs w:val="15"/>
              </w:rPr>
              <w:t>利用为19.775232万吨，兰花墙材制砖利用7.8480万吨，高平市兴盛建筑材料有限公司0.412528万吨，晋城市</w:t>
            </w:r>
            <w:proofErr w:type="gramStart"/>
            <w:r w:rsidRPr="00DC66B1">
              <w:rPr>
                <w:rFonts w:ascii="宋体" w:hAnsi="宋体" w:hint="eastAsia"/>
                <w:sz w:val="15"/>
                <w:szCs w:val="15"/>
              </w:rPr>
              <w:t>宝进亿工贸</w:t>
            </w:r>
            <w:proofErr w:type="gramEnd"/>
            <w:r w:rsidRPr="00DC66B1">
              <w:rPr>
                <w:rFonts w:ascii="宋体" w:hAnsi="宋体" w:hint="eastAsia"/>
                <w:sz w:val="15"/>
                <w:szCs w:val="15"/>
              </w:rPr>
              <w:t>有限公司0.300404万吨，高平市（北陈）飞跃洗煤有限公司0.333738万吨 ，泽州县恒星工贸有限公司1.486322万吨，晋城宝基新型建材有限公司6.954314万吨，山西煜晨能源有限公司1.790574万吨，泽</w:t>
            </w:r>
            <w:proofErr w:type="gramStart"/>
            <w:r w:rsidRPr="00DC66B1">
              <w:rPr>
                <w:rFonts w:ascii="宋体" w:hAnsi="宋体" w:hint="eastAsia"/>
                <w:sz w:val="15"/>
                <w:szCs w:val="15"/>
              </w:rPr>
              <w:t>州县达</w:t>
            </w:r>
            <w:proofErr w:type="gramEnd"/>
            <w:r w:rsidRPr="00DC66B1">
              <w:rPr>
                <w:rFonts w:ascii="宋体" w:hAnsi="宋体" w:hint="eastAsia"/>
                <w:sz w:val="15"/>
                <w:szCs w:val="15"/>
              </w:rPr>
              <w:t>江商贸有限公司0.032196万吨，泽州县超运工贸有限公司0.034528万吨，泽州县三圣工贸有限公司0.5172万吨，高平山安环保科技有限公司0.037956万吨，</w:t>
            </w:r>
            <w:proofErr w:type="gramStart"/>
            <w:r w:rsidRPr="00DC66B1">
              <w:rPr>
                <w:rFonts w:ascii="宋体" w:hAnsi="宋体" w:hint="eastAsia"/>
                <w:sz w:val="15"/>
                <w:szCs w:val="15"/>
              </w:rPr>
              <w:t>高平市九泰新型</w:t>
            </w:r>
            <w:proofErr w:type="gramEnd"/>
            <w:r w:rsidRPr="00DC66B1">
              <w:rPr>
                <w:rFonts w:ascii="宋体" w:hAnsi="宋体" w:hint="eastAsia"/>
                <w:sz w:val="15"/>
                <w:szCs w:val="15"/>
              </w:rPr>
              <w:t>墙</w:t>
            </w:r>
            <w:proofErr w:type="gramStart"/>
            <w:r w:rsidRPr="00DC66B1">
              <w:rPr>
                <w:rFonts w:ascii="宋体" w:hAnsi="宋体" w:hint="eastAsia"/>
                <w:sz w:val="15"/>
                <w:szCs w:val="15"/>
              </w:rPr>
              <w:t>体材</w:t>
            </w:r>
            <w:proofErr w:type="gramEnd"/>
            <w:r w:rsidRPr="00DC66B1">
              <w:rPr>
                <w:rFonts w:ascii="宋体" w:hAnsi="宋体" w:hint="eastAsia"/>
                <w:sz w:val="15"/>
                <w:szCs w:val="15"/>
              </w:rPr>
              <w:t xml:space="preserve">料有限公司0.013746万吨，高平市（永录）飞跃洗煤有限公司0.013726万吨；煤矸石安全规范利用处置率为100%。       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4E3062" w:rsidP="004B1F67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4E3062" w:rsidP="004B1F67">
            <w:pPr>
              <w:snapToGrid w:val="0"/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500000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8F234F" w:rsidRDefault="004E3062" w:rsidP="008F234F">
            <w:pPr>
              <w:snapToGrid w:val="0"/>
              <w:jc w:val="center"/>
              <w:rPr>
                <w:sz w:val="18"/>
                <w:szCs w:val="18"/>
              </w:rPr>
            </w:pPr>
            <w:r w:rsidRPr="008F234F">
              <w:rPr>
                <w:rFonts w:ascii="宋体" w:hAnsi="宋体" w:hint="eastAsia"/>
                <w:sz w:val="18"/>
                <w:szCs w:val="18"/>
              </w:rPr>
              <w:t>由</w:t>
            </w:r>
            <w:r w:rsidR="008F234F" w:rsidRPr="008F234F">
              <w:rPr>
                <w:rFonts w:ascii="宋体" w:hAnsi="宋体" w:hint="eastAsia"/>
                <w:sz w:val="18"/>
                <w:szCs w:val="18"/>
              </w:rPr>
              <w:t>高平市</w:t>
            </w:r>
            <w:proofErr w:type="gramStart"/>
            <w:r w:rsidR="008F234F" w:rsidRPr="008F234F">
              <w:rPr>
                <w:rFonts w:ascii="宋体" w:hAnsi="宋体" w:hint="eastAsia"/>
                <w:sz w:val="18"/>
                <w:szCs w:val="18"/>
              </w:rPr>
              <w:t>鑫</w:t>
            </w:r>
            <w:proofErr w:type="gramEnd"/>
            <w:r w:rsidR="008F234F" w:rsidRPr="008F234F">
              <w:rPr>
                <w:rFonts w:ascii="宋体" w:hAnsi="宋体" w:hint="eastAsia"/>
                <w:sz w:val="18"/>
                <w:szCs w:val="18"/>
              </w:rPr>
              <w:t>信废旧物资回收利用、</w:t>
            </w:r>
            <w:proofErr w:type="gramStart"/>
            <w:r w:rsidR="008F234F" w:rsidRPr="008F234F">
              <w:rPr>
                <w:rFonts w:ascii="宋体" w:hAnsi="宋体" w:hint="eastAsia"/>
                <w:sz w:val="18"/>
                <w:szCs w:val="18"/>
              </w:rPr>
              <w:t>高平市丰亿填埋</w:t>
            </w:r>
            <w:proofErr w:type="gramEnd"/>
            <w:r w:rsidR="004826A4">
              <w:rPr>
                <w:rFonts w:ascii="宋体" w:hAnsi="宋体" w:hint="eastAsia"/>
                <w:sz w:val="18"/>
                <w:szCs w:val="18"/>
              </w:rPr>
              <w:t>处置填埋，</w:t>
            </w:r>
            <w:r w:rsidRPr="008F234F">
              <w:rPr>
                <w:rFonts w:ascii="宋体" w:hAnsi="宋体" w:hint="eastAsia"/>
                <w:sz w:val="18"/>
                <w:szCs w:val="18"/>
              </w:rPr>
              <w:t>兰花墙材</w:t>
            </w:r>
            <w:r w:rsidR="008F234F">
              <w:rPr>
                <w:rFonts w:ascii="宋体" w:hAnsi="宋体" w:hint="eastAsia"/>
                <w:sz w:val="18"/>
                <w:szCs w:val="18"/>
              </w:rPr>
              <w:t>制砖</w:t>
            </w:r>
            <w:r w:rsidR="00DC66B1">
              <w:rPr>
                <w:rFonts w:ascii="宋体" w:hAnsi="宋体" w:hint="eastAsia"/>
                <w:sz w:val="18"/>
                <w:szCs w:val="18"/>
              </w:rPr>
              <w:t>和社会砖厂</w:t>
            </w:r>
            <w:r w:rsidR="004826A4">
              <w:rPr>
                <w:rFonts w:ascii="宋体" w:hAnsi="宋体" w:hint="eastAsia"/>
                <w:sz w:val="18"/>
                <w:szCs w:val="18"/>
              </w:rPr>
              <w:t>利用制砖</w:t>
            </w:r>
            <w:r w:rsidR="008F234F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8F234F" w:rsidTr="00DC66B1">
        <w:trPr>
          <w:trHeight w:hRule="exact" w:val="692"/>
          <w:jc w:val="center"/>
        </w:trPr>
        <w:tc>
          <w:tcPr>
            <w:tcW w:w="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6B0238" w:rsidP="004B1F6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2"/>
              </w:rPr>
            </w:pPr>
          </w:p>
        </w:tc>
        <w:tc>
          <w:tcPr>
            <w:tcW w:w="3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DB04A8" w:rsidP="004B1F67">
            <w:pPr>
              <w:snapToGrid w:val="0"/>
              <w:jc w:val="center"/>
              <w:rPr>
                <w:rFonts w:ascii="黑体" w:eastAsia="黑体" w:hAnsi="黑体" w:cs="黑体"/>
                <w:sz w:val="20"/>
                <w:szCs w:val="22"/>
              </w:rPr>
            </w:pPr>
            <w:r w:rsidRPr="00DB04A8">
              <w:rPr>
                <w:rFonts w:ascii="黑体" w:eastAsia="黑体" w:hAnsi="黑体" w:cs="黑体" w:hint="eastAsia"/>
                <w:sz w:val="20"/>
                <w:szCs w:val="22"/>
              </w:rPr>
              <w:t>合计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6B0238" w:rsidP="004B1F67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6B0238" w:rsidP="004B1F67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6B0238" w:rsidP="004B1F67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6B0238" w:rsidP="004B1F67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6B0238" w:rsidP="004B1F67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6B0238" w:rsidP="004B1F67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B0238" w:rsidRPr="00DB04A8" w:rsidRDefault="006B0238" w:rsidP="004B1F67">
            <w:pPr>
              <w:snapToGrid w:val="0"/>
              <w:jc w:val="center"/>
              <w:rPr>
                <w:sz w:val="20"/>
                <w:szCs w:val="22"/>
              </w:rPr>
            </w:pPr>
          </w:p>
        </w:tc>
      </w:tr>
    </w:tbl>
    <w:p w:rsidR="00DC66B1" w:rsidRDefault="00DB04A8" w:rsidP="00DC66B1">
      <w:pPr>
        <w:snapToGrid w:val="0"/>
        <w:spacing w:line="520" w:lineRule="exact"/>
        <w:ind w:firstLineChars="200" w:firstLine="560"/>
        <w:rPr>
          <w:rFonts w:ascii="宋体" w:cs="仿宋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本信息公开发布，</w:t>
      </w:r>
      <w:proofErr w:type="gramStart"/>
      <w:r>
        <w:rPr>
          <w:rFonts w:hint="eastAsia"/>
          <w:sz w:val="28"/>
          <w:szCs w:val="28"/>
        </w:rPr>
        <w:t>望社会</w:t>
      </w:r>
      <w:proofErr w:type="gramEnd"/>
      <w:r>
        <w:rPr>
          <w:rFonts w:hint="eastAsia"/>
          <w:sz w:val="28"/>
          <w:szCs w:val="28"/>
        </w:rPr>
        <w:t>各界对上述一般工业固体废物的规范化管理和处置工作进行监督。</w:t>
      </w:r>
      <w:r>
        <w:rPr>
          <w:rFonts w:ascii="宋体" w:cs="仿宋" w:hint="eastAsia"/>
          <w:color w:val="000000"/>
          <w:sz w:val="28"/>
          <w:szCs w:val="28"/>
        </w:rPr>
        <w:t xml:space="preserve">                        </w:t>
      </w:r>
    </w:p>
    <w:p w:rsidR="00DC66B1" w:rsidRDefault="00DC66B1" w:rsidP="00DC66B1">
      <w:pPr>
        <w:snapToGrid w:val="0"/>
        <w:spacing w:line="520" w:lineRule="exact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</w:p>
    <w:p w:rsidR="004B1F67" w:rsidRPr="00DC66B1" w:rsidRDefault="004B1F67" w:rsidP="00B92974">
      <w:pPr>
        <w:snapToGrid w:val="0"/>
        <w:spacing w:line="520" w:lineRule="exact"/>
        <w:ind w:firstLineChars="1700" w:firstLine="4760"/>
        <w:rPr>
          <w:rFonts w:ascii="宋体" w:cs="仿宋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（签章/签字）</w:t>
      </w:r>
    </w:p>
    <w:p w:rsidR="004B1F67" w:rsidRDefault="004B1F67" w:rsidP="00B92974">
      <w:pPr>
        <w:snapToGrid w:val="0"/>
        <w:spacing w:line="520" w:lineRule="exac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                 </w:t>
      </w:r>
      <w:r w:rsidR="00B92974">
        <w:rPr>
          <w:rFonts w:ascii="宋体" w:hAnsi="宋体" w:cs="宋体" w:hint="eastAsia"/>
          <w:color w:val="000000"/>
          <w:sz w:val="28"/>
          <w:szCs w:val="28"/>
        </w:rPr>
        <w:t xml:space="preserve">     </w:t>
      </w:r>
      <w:r>
        <w:rPr>
          <w:rFonts w:ascii="宋体" w:hAnsi="宋体" w:cs="宋体" w:hint="eastAsia"/>
          <w:color w:val="000000"/>
          <w:sz w:val="28"/>
          <w:szCs w:val="28"/>
        </w:rPr>
        <w:t>山西兰花科技创业股份有限公司</w:t>
      </w:r>
    </w:p>
    <w:p w:rsidR="004B1F67" w:rsidRDefault="004B1F67" w:rsidP="00DC66B1">
      <w:pPr>
        <w:snapToGrid w:val="0"/>
        <w:spacing w:line="520" w:lineRule="exact"/>
        <w:ind w:firstLineChars="1100" w:firstLine="308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</w:t>
      </w:r>
      <w:r w:rsidR="00B92974">
        <w:rPr>
          <w:rFonts w:ascii="宋体" w:hAnsi="宋体" w:cs="宋体" w:hint="eastAsia"/>
          <w:color w:val="000000"/>
          <w:sz w:val="28"/>
          <w:szCs w:val="28"/>
        </w:rPr>
        <w:t xml:space="preserve">      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唐安煤矿分公司</w:t>
      </w:r>
    </w:p>
    <w:p w:rsidR="006B0238" w:rsidRPr="009425AA" w:rsidRDefault="004B1F67" w:rsidP="009425AA">
      <w:pPr>
        <w:snapToGrid w:val="0"/>
        <w:spacing w:line="520" w:lineRule="exact"/>
        <w:ind w:firstLineChars="1300" w:firstLine="364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 w:rsidR="00B92974">
        <w:rPr>
          <w:rFonts w:ascii="宋体" w:hAnsi="宋体" w:cs="宋体" w:hint="eastAsia"/>
          <w:color w:val="000000"/>
          <w:sz w:val="28"/>
          <w:szCs w:val="28"/>
        </w:rPr>
        <w:t xml:space="preserve">     </w:t>
      </w:r>
      <w:r>
        <w:rPr>
          <w:rFonts w:ascii="宋体" w:hAnsi="宋体" w:cs="宋体" w:hint="eastAsia"/>
          <w:color w:val="000000"/>
          <w:sz w:val="28"/>
          <w:szCs w:val="28"/>
        </w:rPr>
        <w:t>202</w:t>
      </w:r>
      <w:r w:rsidR="00FB7560">
        <w:rPr>
          <w:rFonts w:ascii="宋体" w:hAnsi="宋体" w:cs="宋体" w:hint="eastAsia"/>
          <w:color w:val="00000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sz w:val="28"/>
          <w:szCs w:val="28"/>
        </w:rPr>
        <w:t>年</w:t>
      </w:r>
      <w:r w:rsidR="00AD07E3">
        <w:rPr>
          <w:rFonts w:ascii="宋体" w:hAnsi="宋体" w:cs="宋体" w:hint="eastAsia"/>
          <w:color w:val="00000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sz w:val="28"/>
          <w:szCs w:val="28"/>
        </w:rPr>
        <w:t>月</w:t>
      </w:r>
      <w:r w:rsidR="00AD07E3">
        <w:rPr>
          <w:rFonts w:ascii="宋体" w:hAnsi="宋体" w:cs="宋体" w:hint="eastAsia"/>
          <w:color w:val="000000"/>
          <w:sz w:val="28"/>
          <w:szCs w:val="28"/>
        </w:rPr>
        <w:t>17</w:t>
      </w:r>
      <w:r>
        <w:rPr>
          <w:rFonts w:ascii="宋体" w:hAnsi="宋体" w:cs="宋体" w:hint="eastAsia"/>
          <w:color w:val="000000"/>
          <w:sz w:val="28"/>
          <w:szCs w:val="28"/>
        </w:rPr>
        <w:t>日</w:t>
      </w:r>
    </w:p>
    <w:sectPr w:rsidR="006B0238" w:rsidRPr="009425A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98" w:rsidRDefault="00FA4798">
      <w:r>
        <w:separator/>
      </w:r>
    </w:p>
  </w:endnote>
  <w:endnote w:type="continuationSeparator" w:id="0">
    <w:p w:rsidR="00FA4798" w:rsidRDefault="00FA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98" w:rsidRDefault="00FA4798">
      <w:r>
        <w:separator/>
      </w:r>
    </w:p>
  </w:footnote>
  <w:footnote w:type="continuationSeparator" w:id="0">
    <w:p w:rsidR="00FA4798" w:rsidRDefault="00FA4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38" w:rsidRDefault="006B023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305786"/>
    <w:multiLevelType w:val="singleLevel"/>
    <w:tmpl w:val="9F30578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F136E3"/>
    <w:multiLevelType w:val="hybridMultilevel"/>
    <w:tmpl w:val="CB8AE788"/>
    <w:lvl w:ilvl="0" w:tplc="C6F2C18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622817"/>
    <w:multiLevelType w:val="hybridMultilevel"/>
    <w:tmpl w:val="9F82E532"/>
    <w:lvl w:ilvl="0" w:tplc="E8709D5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17125"/>
    <w:multiLevelType w:val="hybridMultilevel"/>
    <w:tmpl w:val="B6E85338"/>
    <w:lvl w:ilvl="0" w:tplc="C3C874B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g1MGEzYjI1ZDU3MzY1Y2I5ZGFiYzgyYTg2NWI0NGUifQ=="/>
  </w:docVars>
  <w:rsids>
    <w:rsidRoot w:val="40947866"/>
    <w:rsid w:val="000A2F5D"/>
    <w:rsid w:val="00132BC7"/>
    <w:rsid w:val="002942BF"/>
    <w:rsid w:val="002F722E"/>
    <w:rsid w:val="003F2CD5"/>
    <w:rsid w:val="00412F13"/>
    <w:rsid w:val="004826A4"/>
    <w:rsid w:val="004B1F67"/>
    <w:rsid w:val="004E3062"/>
    <w:rsid w:val="004F6191"/>
    <w:rsid w:val="00545A01"/>
    <w:rsid w:val="00680B6F"/>
    <w:rsid w:val="006B0238"/>
    <w:rsid w:val="007361EF"/>
    <w:rsid w:val="007E28F6"/>
    <w:rsid w:val="00891B9B"/>
    <w:rsid w:val="008F234F"/>
    <w:rsid w:val="009425AA"/>
    <w:rsid w:val="00992F11"/>
    <w:rsid w:val="00A03536"/>
    <w:rsid w:val="00A40E23"/>
    <w:rsid w:val="00AD07E3"/>
    <w:rsid w:val="00AF1503"/>
    <w:rsid w:val="00B24174"/>
    <w:rsid w:val="00B825B9"/>
    <w:rsid w:val="00B92974"/>
    <w:rsid w:val="00C502E7"/>
    <w:rsid w:val="00CC16AF"/>
    <w:rsid w:val="00D03925"/>
    <w:rsid w:val="00DB04A8"/>
    <w:rsid w:val="00DC66B1"/>
    <w:rsid w:val="00E85D1E"/>
    <w:rsid w:val="00EB38B3"/>
    <w:rsid w:val="00FA4798"/>
    <w:rsid w:val="00FB7560"/>
    <w:rsid w:val="04671EF4"/>
    <w:rsid w:val="06A60C09"/>
    <w:rsid w:val="07C624EB"/>
    <w:rsid w:val="08D77648"/>
    <w:rsid w:val="0AE93662"/>
    <w:rsid w:val="10B54A4B"/>
    <w:rsid w:val="115C75F1"/>
    <w:rsid w:val="11C67665"/>
    <w:rsid w:val="13AE5449"/>
    <w:rsid w:val="18D908EB"/>
    <w:rsid w:val="1B431167"/>
    <w:rsid w:val="1ED0096A"/>
    <w:rsid w:val="1F97142E"/>
    <w:rsid w:val="24832E3C"/>
    <w:rsid w:val="2C4C4663"/>
    <w:rsid w:val="32F2336F"/>
    <w:rsid w:val="33B65F28"/>
    <w:rsid w:val="354C0AF8"/>
    <w:rsid w:val="38A351EE"/>
    <w:rsid w:val="3DDA2813"/>
    <w:rsid w:val="40947866"/>
    <w:rsid w:val="41FC7B2C"/>
    <w:rsid w:val="43FA3C0F"/>
    <w:rsid w:val="49B91A00"/>
    <w:rsid w:val="53407165"/>
    <w:rsid w:val="54DE6C35"/>
    <w:rsid w:val="57DF5551"/>
    <w:rsid w:val="5E7D35B7"/>
    <w:rsid w:val="5F900D57"/>
    <w:rsid w:val="62FD0BCE"/>
    <w:rsid w:val="63B1141D"/>
    <w:rsid w:val="709C3F68"/>
    <w:rsid w:val="738C4111"/>
    <w:rsid w:val="7658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Pr>
      <w:rFonts w:cs="Times New Roman"/>
      <w:b/>
    </w:rPr>
  </w:style>
  <w:style w:type="character" w:customStyle="1" w:styleId="Char0">
    <w:name w:val="页眉 Char"/>
    <w:link w:val="a4"/>
    <w:uiPriority w:val="99"/>
    <w:semiHidden/>
    <w:locked/>
    <w:rPr>
      <w:rFonts w:ascii="Calibri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165</Words>
  <Characters>946</Characters>
  <Application>Microsoft Office Word</Application>
  <DocSecurity>0</DocSecurity>
  <Lines>7</Lines>
  <Paragraphs>2</Paragraphs>
  <ScaleCrop>false</ScaleCrop>
  <Company>1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山西高平青龙同昌煤业有限公司</dc:title>
  <dc:creator>无限的未知</dc:creator>
  <cp:lastModifiedBy>Lenovo</cp:lastModifiedBy>
  <cp:revision>48</cp:revision>
  <cp:lastPrinted>2025-03-17T06:00:00Z</cp:lastPrinted>
  <dcterms:created xsi:type="dcterms:W3CDTF">2021-08-27T02:02:00Z</dcterms:created>
  <dcterms:modified xsi:type="dcterms:W3CDTF">2025-03-17T06:01:00Z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C2413745BCDC4A4A8BFCD3C8A64368F9_13</vt:lpwstr>
  </property>
</Properties>
</file>