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214CE85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E51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615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2EC7835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E51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5F2E59EC"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0CAB8F1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E51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7F34463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</w:t>
            </w:r>
            <w:r w:rsidR="002455F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D6D9C" w14:textId="77777777" w:rsidR="00637FD7" w:rsidRDefault="00637FD7">
      <w:r>
        <w:separator/>
      </w:r>
    </w:p>
  </w:endnote>
  <w:endnote w:type="continuationSeparator" w:id="0">
    <w:p w14:paraId="75EF45D3" w14:textId="77777777" w:rsidR="00637FD7" w:rsidRDefault="0063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F5C7D" w14:textId="77777777" w:rsidR="00637FD7" w:rsidRDefault="00637FD7">
      <w:r>
        <w:separator/>
      </w:r>
    </w:p>
  </w:footnote>
  <w:footnote w:type="continuationSeparator" w:id="0">
    <w:p w14:paraId="3E1F7E6C" w14:textId="77777777" w:rsidR="00637FD7" w:rsidRDefault="0063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FD7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D2"/>
    <w:rsid w:val="00A47A7B"/>
    <w:rsid w:val="00A61283"/>
    <w:rsid w:val="00A615DD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51C9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2025-11-04T06:26:00Z</dcterms:modified>
</cp:coreProperties>
</file>